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51529D1" w14:textId="77777777" w:rsidR="004733B2" w:rsidRDefault="00721162">
      <w:pPr>
        <w:rPr>
          <w:rFonts w:ascii="Arial" w:hAnsi="Arial" w:cs="Arial"/>
          <w:color w:val="222222"/>
          <w:sz w:val="19"/>
          <w:szCs w:val="19"/>
          <w:shd w:val="clear" w:color="auto" w:fill="FFFFFF"/>
        </w:rPr>
      </w:pPr>
      <w:r>
        <w:rPr>
          <w:rFonts w:ascii="Arial" w:hAnsi="Arial" w:cs="Arial"/>
          <w:color w:val="222222"/>
          <w:sz w:val="19"/>
          <w:szCs w:val="19"/>
          <w:shd w:val="clear" w:color="auto" w:fill="FFFFFF"/>
        </w:rPr>
        <w:t xml:space="preserve">Reviewer #2: Review of "Network Modeling of </w:t>
      </w:r>
      <w:proofErr w:type="spellStart"/>
      <w:r>
        <w:rPr>
          <w:rFonts w:ascii="Arial" w:hAnsi="Arial" w:cs="Arial"/>
          <w:color w:val="222222"/>
          <w:sz w:val="19"/>
          <w:szCs w:val="19"/>
          <w:shd w:val="clear" w:color="auto" w:fill="FFFFFF"/>
        </w:rPr>
        <w:t>Arcitc</w:t>
      </w:r>
      <w:proofErr w:type="spellEnd"/>
      <w:r>
        <w:rPr>
          <w:rFonts w:ascii="Arial" w:hAnsi="Arial" w:cs="Arial"/>
          <w:color w:val="222222"/>
          <w:sz w:val="19"/>
          <w:szCs w:val="19"/>
          <w:shd w:val="clear" w:color="auto" w:fill="FFFFFF"/>
        </w:rPr>
        <w:t xml:space="preserve"> Melt Ponds"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General comment: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The paper present an algorithmic technique to map photographic images of melt ponds onto a discrete conductance network with the intention of allowing in future studies the ease of lateral flow in summer melt pond covered sea ice. The algorithm consists of 4 steps: </w:t>
      </w:r>
      <w:proofErr w:type="spellStart"/>
      <w:r>
        <w:rPr>
          <w:rFonts w:ascii="Arial" w:hAnsi="Arial" w:cs="Arial"/>
          <w:color w:val="222222"/>
          <w:sz w:val="19"/>
          <w:szCs w:val="19"/>
          <w:shd w:val="clear" w:color="auto" w:fill="FFFFFF"/>
        </w:rPr>
        <w:t>i</w:t>
      </w:r>
      <w:proofErr w:type="spellEnd"/>
      <w:r>
        <w:rPr>
          <w:rFonts w:ascii="Arial" w:hAnsi="Arial" w:cs="Arial"/>
          <w:color w:val="222222"/>
          <w:sz w:val="19"/>
          <w:szCs w:val="19"/>
          <w:shd w:val="clear" w:color="auto" w:fill="FFFFFF"/>
        </w:rPr>
        <w:t>) preprocessing to eliminate small ponds and small elements of floating ice; ii) identification of individual melt ponds; iii) in parallel finding connections between melt ponds; iv) and small node deletion.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The paper focuses on the model description and applies the algorithm to a small subsample of remote sensing images at the expense of systematically </w:t>
      </w:r>
      <w:proofErr w:type="spellStart"/>
      <w:r>
        <w:rPr>
          <w:rFonts w:ascii="Arial" w:hAnsi="Arial" w:cs="Arial"/>
          <w:color w:val="222222"/>
          <w:sz w:val="19"/>
          <w:szCs w:val="19"/>
          <w:shd w:val="clear" w:color="auto" w:fill="FFFFFF"/>
        </w:rPr>
        <w:t>analysing</w:t>
      </w:r>
      <w:proofErr w:type="spellEnd"/>
      <w:r>
        <w:rPr>
          <w:rFonts w:ascii="Arial" w:hAnsi="Arial" w:cs="Arial"/>
          <w:color w:val="222222"/>
          <w:sz w:val="19"/>
          <w:szCs w:val="19"/>
          <w:shd w:val="clear" w:color="auto" w:fill="FFFFFF"/>
        </w:rPr>
        <w:t xml:space="preserve"> extensive datasets of summer melt ponds images. While this choice can be justified in principle it calls for an extremely clear presentation of the algorithm itself. As it stands I do not think that the authors achieve a high enough standard in presenting their algorithm. I believe that in its current state the paper does not allow the reader to reproduce the method without a substantial amount of additional bibliographical research. </w:t>
      </w:r>
      <w:commentRangeStart w:id="0"/>
      <w:r>
        <w:rPr>
          <w:rFonts w:ascii="Arial" w:hAnsi="Arial" w:cs="Arial"/>
          <w:color w:val="222222"/>
          <w:sz w:val="19"/>
          <w:szCs w:val="19"/>
          <w:shd w:val="clear" w:color="auto" w:fill="FFFFFF"/>
        </w:rPr>
        <w:t>I recommend at the very list a clearer presentation possibly including a detailed schematic of the algorithm in Appendix or as a figure</w:t>
      </w:r>
      <w:commentRangeEnd w:id="0"/>
      <w:r w:rsidR="000537BE">
        <w:rPr>
          <w:rStyle w:val="CommentReference"/>
        </w:rPr>
        <w:commentReference w:id="0"/>
      </w:r>
      <w:r>
        <w:rPr>
          <w:rFonts w:ascii="Arial" w:hAnsi="Arial" w:cs="Arial"/>
          <w:color w:val="222222"/>
          <w:sz w:val="19"/>
          <w:szCs w:val="19"/>
          <w:shd w:val="clear" w:color="auto" w:fill="FFFFFF"/>
        </w:rPr>
        <w:t xml:space="preserve">. </w:t>
      </w:r>
      <w:commentRangeStart w:id="1"/>
      <w:r>
        <w:rPr>
          <w:rFonts w:ascii="Arial" w:hAnsi="Arial" w:cs="Arial"/>
          <w:color w:val="222222"/>
          <w:sz w:val="19"/>
          <w:szCs w:val="19"/>
          <w:shd w:val="clear" w:color="auto" w:fill="FFFFFF"/>
        </w:rPr>
        <w:t>I would also urge the authors to make their algorithm available to the scientific community, maybe as supplementary material.</w:t>
      </w:r>
      <w:r>
        <w:rPr>
          <w:rFonts w:ascii="Arial" w:hAnsi="Arial" w:cs="Arial"/>
          <w:color w:val="222222"/>
          <w:sz w:val="19"/>
          <w:szCs w:val="19"/>
        </w:rPr>
        <w:br/>
      </w:r>
      <w:commentRangeEnd w:id="1"/>
      <w:r w:rsidR="000537BE">
        <w:rPr>
          <w:rStyle w:val="CommentReference"/>
        </w:rPr>
        <w:commentReference w:id="1"/>
      </w:r>
      <w:r>
        <w:rPr>
          <w:rFonts w:ascii="Arial" w:hAnsi="Arial" w:cs="Arial"/>
          <w:color w:val="222222"/>
          <w:sz w:val="19"/>
          <w:szCs w:val="19"/>
        </w:rPr>
        <w:br/>
      </w:r>
      <w:r>
        <w:rPr>
          <w:rFonts w:ascii="Arial" w:hAnsi="Arial" w:cs="Arial"/>
          <w:color w:val="222222"/>
          <w:sz w:val="19"/>
          <w:szCs w:val="19"/>
          <w:shd w:val="clear" w:color="auto" w:fill="FFFFFF"/>
        </w:rPr>
        <w:t>Nevertheless I consider the approach presented here worth publication and I recommend the paper to be accepted with major revisions.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In addition to this main comment I list below a series of suggestions that I think need to be addressed for the paper to be accepted for publication.</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Below I describe in more details the places that I think could be improved.</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Abstract:</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In the version I received there are 2 abstracts and they differ. Correct</w:t>
      </w:r>
    </w:p>
    <w:p w14:paraId="77F21662" w14:textId="77777777" w:rsidR="004733B2" w:rsidRPr="007720B3" w:rsidRDefault="004733B2">
      <w:pPr>
        <w:rPr>
          <w:rFonts w:ascii="Arial" w:hAnsi="Arial" w:cs="Arial"/>
          <w:color w:val="00B050"/>
          <w:sz w:val="19"/>
          <w:szCs w:val="19"/>
          <w:shd w:val="clear" w:color="auto" w:fill="FFFFFF"/>
          <w:rPrChange w:id="2" w:author="Meenakshi" w:date="2015-06-14T21:02:00Z">
            <w:rPr>
              <w:rFonts w:ascii="Arial" w:hAnsi="Arial" w:cs="Arial"/>
              <w:color w:val="FF0000"/>
              <w:sz w:val="19"/>
              <w:szCs w:val="19"/>
              <w:shd w:val="clear" w:color="auto" w:fill="FFFFFF"/>
            </w:rPr>
          </w:rPrChange>
        </w:rPr>
      </w:pPr>
      <w:r w:rsidRPr="007720B3">
        <w:rPr>
          <w:rFonts w:ascii="Arial" w:hAnsi="Arial" w:cs="Arial"/>
          <w:color w:val="00B050"/>
          <w:sz w:val="19"/>
          <w:szCs w:val="19"/>
          <w:shd w:val="clear" w:color="auto" w:fill="FFFFFF"/>
          <w:rPrChange w:id="3" w:author="Meenakshi" w:date="2015-06-14T21:02:00Z">
            <w:rPr>
              <w:rFonts w:ascii="Arial" w:hAnsi="Arial" w:cs="Arial"/>
              <w:color w:val="FF0000"/>
              <w:sz w:val="19"/>
              <w:szCs w:val="19"/>
              <w:shd w:val="clear" w:color="auto" w:fill="FFFFFF"/>
            </w:rPr>
          </w:rPrChange>
        </w:rPr>
        <w:t>The spacing in the abstract is different from the pdf (latex takes care of the spaces) and the 2</w:t>
      </w:r>
      <w:r w:rsidRPr="007720B3">
        <w:rPr>
          <w:rFonts w:ascii="Arial" w:hAnsi="Arial" w:cs="Arial"/>
          <w:color w:val="00B050"/>
          <w:sz w:val="19"/>
          <w:szCs w:val="19"/>
          <w:shd w:val="clear" w:color="auto" w:fill="FFFFFF"/>
          <w:vertAlign w:val="superscript"/>
          <w:rPrChange w:id="4" w:author="Meenakshi" w:date="2015-06-14T21:02:00Z">
            <w:rPr>
              <w:rFonts w:ascii="Arial" w:hAnsi="Arial" w:cs="Arial"/>
              <w:color w:val="FF0000"/>
              <w:sz w:val="19"/>
              <w:szCs w:val="19"/>
              <w:shd w:val="clear" w:color="auto" w:fill="FFFFFF"/>
              <w:vertAlign w:val="superscript"/>
            </w:rPr>
          </w:rPrChange>
        </w:rPr>
        <w:t>nd</w:t>
      </w:r>
      <w:r w:rsidRPr="007720B3">
        <w:rPr>
          <w:rFonts w:ascii="Arial" w:hAnsi="Arial" w:cs="Arial"/>
          <w:color w:val="00B050"/>
          <w:sz w:val="19"/>
          <w:szCs w:val="19"/>
          <w:shd w:val="clear" w:color="auto" w:fill="FFFFFF"/>
          <w:rPrChange w:id="5" w:author="Meenakshi" w:date="2015-06-14T21:02:00Z">
            <w:rPr>
              <w:rFonts w:ascii="Arial" w:hAnsi="Arial" w:cs="Arial"/>
              <w:color w:val="FF0000"/>
              <w:sz w:val="19"/>
              <w:szCs w:val="19"/>
              <w:shd w:val="clear" w:color="auto" w:fill="FFFFFF"/>
            </w:rPr>
          </w:rPrChange>
        </w:rPr>
        <w:t xml:space="preserve"> from last sentence is a little different. I will fix this.</w:t>
      </w:r>
    </w:p>
    <w:p w14:paraId="1D51972E" w14:textId="77777777" w:rsidR="004733B2" w:rsidRDefault="00721162">
      <w:pPr>
        <w:rPr>
          <w:rFonts w:ascii="Arial" w:hAnsi="Arial" w:cs="Arial"/>
          <w:color w:val="222222"/>
          <w:sz w:val="19"/>
          <w:szCs w:val="19"/>
          <w:shd w:val="clear" w:color="auto" w:fill="FFFFFF"/>
        </w:rPr>
      </w:pPr>
      <w:r>
        <w:rPr>
          <w:rFonts w:ascii="Arial" w:hAnsi="Arial" w:cs="Arial"/>
          <w:color w:val="222222"/>
          <w:sz w:val="19"/>
          <w:szCs w:val="19"/>
        </w:rPr>
        <w:br/>
      </w:r>
      <w:r w:rsidRPr="00F75021">
        <w:rPr>
          <w:rFonts w:ascii="Arial" w:hAnsi="Arial" w:cs="Arial"/>
          <w:color w:val="4F81BD" w:themeColor="accent1"/>
          <w:sz w:val="19"/>
          <w:szCs w:val="19"/>
          <w:shd w:val="clear" w:color="auto" w:fill="FFFFFF"/>
        </w:rPr>
        <w:t xml:space="preserve">- You mention seal holes. Is this an important contribution to water </w:t>
      </w:r>
      <w:proofErr w:type="gramStart"/>
      <w:r w:rsidRPr="00F75021">
        <w:rPr>
          <w:rFonts w:ascii="Arial" w:hAnsi="Arial" w:cs="Arial"/>
          <w:color w:val="4F81BD" w:themeColor="accent1"/>
          <w:sz w:val="19"/>
          <w:szCs w:val="19"/>
          <w:shd w:val="clear" w:color="auto" w:fill="FFFFFF"/>
        </w:rPr>
        <w:t>drainage ?</w:t>
      </w:r>
      <w:proofErr w:type="gramEnd"/>
      <w:r>
        <w:rPr>
          <w:rFonts w:ascii="Arial" w:hAnsi="Arial" w:cs="Arial"/>
          <w:color w:val="222222"/>
          <w:sz w:val="19"/>
          <w:szCs w:val="19"/>
        </w:rPr>
        <w:br/>
      </w:r>
      <w:r>
        <w:rPr>
          <w:rFonts w:ascii="Arial" w:hAnsi="Arial" w:cs="Arial"/>
          <w:color w:val="222222"/>
          <w:sz w:val="19"/>
          <w:szCs w:val="19"/>
          <w:shd w:val="clear" w:color="auto" w:fill="FFFFFF"/>
        </w:rPr>
        <w:t>- You state in the last sentence that the number of mislabels is used to evaluate performance while I find this is not done in the paper.</w:t>
      </w:r>
    </w:p>
    <w:p w14:paraId="5E2170A3" w14:textId="77777777" w:rsidR="004733B2" w:rsidRDefault="004733B2" w:rsidP="004733B2">
      <w:pPr>
        <w:spacing w:after="0"/>
        <w:rPr>
          <w:rFonts w:ascii="Arial" w:hAnsi="Arial" w:cs="Arial"/>
          <w:color w:val="FF0000"/>
          <w:sz w:val="19"/>
          <w:szCs w:val="19"/>
        </w:rPr>
      </w:pPr>
      <w:commentRangeStart w:id="6"/>
      <w:r>
        <w:rPr>
          <w:rFonts w:ascii="Arial" w:hAnsi="Arial" w:cs="Arial"/>
          <w:color w:val="FF0000"/>
          <w:sz w:val="19"/>
          <w:szCs w:val="19"/>
          <w:shd w:val="clear" w:color="auto" w:fill="FFFFFF"/>
        </w:rPr>
        <w:t xml:space="preserve">For this, we can include another table with the percentage or number of missed connections and number of mislabeled connections and classify them by months (June, July, </w:t>
      </w:r>
      <w:proofErr w:type="gramStart"/>
      <w:r>
        <w:rPr>
          <w:rFonts w:ascii="Arial" w:hAnsi="Arial" w:cs="Arial"/>
          <w:color w:val="FF0000"/>
          <w:sz w:val="19"/>
          <w:szCs w:val="19"/>
          <w:shd w:val="clear" w:color="auto" w:fill="FFFFFF"/>
        </w:rPr>
        <w:t>Aug</w:t>
      </w:r>
      <w:proofErr w:type="gramEnd"/>
      <w:r>
        <w:rPr>
          <w:rFonts w:ascii="Arial" w:hAnsi="Arial" w:cs="Arial"/>
          <w:color w:val="FF0000"/>
          <w:sz w:val="19"/>
          <w:szCs w:val="19"/>
          <w:shd w:val="clear" w:color="auto" w:fill="FFFFFF"/>
        </w:rPr>
        <w:t xml:space="preserve">). Is it possible to get </w:t>
      </w:r>
      <w:proofErr w:type="spellStart"/>
      <w:r>
        <w:rPr>
          <w:rFonts w:ascii="Arial" w:hAnsi="Arial" w:cs="Arial"/>
          <w:color w:val="FF0000"/>
          <w:sz w:val="19"/>
          <w:szCs w:val="19"/>
          <w:shd w:val="clear" w:color="auto" w:fill="FFFFFF"/>
        </w:rPr>
        <w:t>Boya</w:t>
      </w:r>
      <w:proofErr w:type="spellEnd"/>
      <w:r>
        <w:rPr>
          <w:rFonts w:ascii="Arial" w:hAnsi="Arial" w:cs="Arial"/>
          <w:color w:val="FF0000"/>
          <w:sz w:val="19"/>
          <w:szCs w:val="19"/>
          <w:shd w:val="clear" w:color="auto" w:fill="FFFFFF"/>
        </w:rPr>
        <w:t xml:space="preserve"> to help out with this? </w:t>
      </w:r>
      <w:commentRangeEnd w:id="6"/>
      <w:r w:rsidR="000537BE">
        <w:rPr>
          <w:rStyle w:val="CommentReference"/>
        </w:rPr>
        <w:commentReference w:id="6"/>
      </w:r>
      <w:r w:rsidR="00721162">
        <w:rPr>
          <w:rFonts w:ascii="Arial" w:hAnsi="Arial" w:cs="Arial"/>
          <w:color w:val="222222"/>
          <w:sz w:val="19"/>
          <w:szCs w:val="19"/>
        </w:rPr>
        <w:br/>
      </w:r>
      <w:r w:rsidR="00721162">
        <w:rPr>
          <w:rFonts w:ascii="Arial" w:hAnsi="Arial" w:cs="Arial"/>
          <w:color w:val="222222"/>
          <w:sz w:val="19"/>
          <w:szCs w:val="19"/>
          <w:shd w:val="clear" w:color="auto" w:fill="FFFFFF"/>
        </w:rPr>
        <w:t>- You mention graph theory. I am not an expert but it seems to me that you could be more specific here.</w:t>
      </w:r>
      <w:r w:rsidR="00721162">
        <w:rPr>
          <w:rFonts w:ascii="Arial" w:hAnsi="Arial" w:cs="Arial"/>
          <w:color w:val="222222"/>
          <w:sz w:val="19"/>
          <w:szCs w:val="19"/>
        </w:rPr>
        <w:br/>
      </w:r>
      <w:r>
        <w:rPr>
          <w:rFonts w:ascii="Arial" w:hAnsi="Arial" w:cs="Arial"/>
          <w:color w:val="FF0000"/>
          <w:sz w:val="19"/>
          <w:szCs w:val="19"/>
        </w:rPr>
        <w:t>Maybe we can frame the sentence as “Using basic clustering and edge elimination, the conductance matrix is reduced….”</w:t>
      </w:r>
    </w:p>
    <w:p w14:paraId="43EB0E82" w14:textId="77777777" w:rsidR="004733B2" w:rsidRPr="00335430" w:rsidRDefault="004733B2" w:rsidP="004733B2">
      <w:pPr>
        <w:spacing w:after="0"/>
        <w:rPr>
          <w:rFonts w:ascii="Arial" w:hAnsi="Arial" w:cs="Arial"/>
          <w:color w:val="00B050"/>
          <w:sz w:val="19"/>
          <w:szCs w:val="19"/>
          <w:rPrChange w:id="7" w:author="Meenakshi" w:date="2015-06-14T17:04:00Z">
            <w:rPr>
              <w:rFonts w:ascii="Arial" w:hAnsi="Arial" w:cs="Arial"/>
              <w:color w:val="FF0000"/>
              <w:sz w:val="19"/>
              <w:szCs w:val="19"/>
            </w:rPr>
          </w:rPrChange>
        </w:rPr>
      </w:pPr>
      <w:r w:rsidRPr="00335430">
        <w:rPr>
          <w:rFonts w:ascii="Arial" w:hAnsi="Arial" w:cs="Arial"/>
          <w:color w:val="00B050"/>
          <w:sz w:val="19"/>
          <w:szCs w:val="19"/>
          <w:rPrChange w:id="8" w:author="Meenakshi" w:date="2015-06-14T17:04:00Z">
            <w:rPr>
              <w:rFonts w:ascii="Arial" w:hAnsi="Arial" w:cs="Arial"/>
              <w:color w:val="FF0000"/>
              <w:sz w:val="19"/>
              <w:szCs w:val="19"/>
            </w:rPr>
          </w:rPrChange>
        </w:rPr>
        <w:t>Alternat</w:t>
      </w:r>
      <w:r w:rsidR="004C7040" w:rsidRPr="00335430">
        <w:rPr>
          <w:rFonts w:ascii="Arial" w:hAnsi="Arial" w:cs="Arial"/>
          <w:color w:val="00B050"/>
          <w:sz w:val="19"/>
          <w:szCs w:val="19"/>
          <w:rPrChange w:id="9" w:author="Meenakshi" w:date="2015-06-14T17:04:00Z">
            <w:rPr>
              <w:rFonts w:ascii="Arial" w:hAnsi="Arial" w:cs="Arial"/>
              <w:color w:val="FF0000"/>
              <w:sz w:val="19"/>
              <w:szCs w:val="19"/>
            </w:rPr>
          </w:rPrChange>
        </w:rPr>
        <w:t>ely, we can say “</w:t>
      </w:r>
      <w:r w:rsidR="0091520E" w:rsidRPr="00335430">
        <w:rPr>
          <w:rFonts w:ascii="Arial" w:hAnsi="Arial" w:cs="Arial"/>
          <w:color w:val="00B050"/>
          <w:sz w:val="19"/>
          <w:szCs w:val="19"/>
          <w:rPrChange w:id="10" w:author="Meenakshi" w:date="2015-06-14T17:04:00Z">
            <w:rPr>
              <w:rFonts w:ascii="Arial" w:hAnsi="Arial" w:cs="Arial"/>
              <w:color w:val="FF0000"/>
              <w:sz w:val="19"/>
              <w:szCs w:val="19"/>
            </w:rPr>
          </w:rPrChange>
        </w:rPr>
        <w:t>B</w:t>
      </w:r>
      <w:r w:rsidR="004C7040" w:rsidRPr="00335430">
        <w:rPr>
          <w:rFonts w:ascii="Arial" w:hAnsi="Arial" w:cs="Arial"/>
          <w:color w:val="00B050"/>
          <w:sz w:val="19"/>
          <w:szCs w:val="19"/>
          <w:rPrChange w:id="11" w:author="Meenakshi" w:date="2015-06-14T17:04:00Z">
            <w:rPr>
              <w:rFonts w:ascii="Arial" w:hAnsi="Arial" w:cs="Arial"/>
              <w:color w:val="FF0000"/>
              <w:sz w:val="19"/>
              <w:szCs w:val="19"/>
            </w:rPr>
          </w:rPrChange>
        </w:rPr>
        <w:t>asic clustering and edge elimination using undirected graphs, …”</w:t>
      </w:r>
    </w:p>
    <w:p w14:paraId="2B985D48" w14:textId="77777777" w:rsidR="0091520E" w:rsidRDefault="00721162" w:rsidP="004733B2">
      <w:pPr>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Introduction:</w:t>
      </w:r>
      <w:r>
        <w:rPr>
          <w:rFonts w:ascii="Arial" w:hAnsi="Arial" w:cs="Arial"/>
          <w:color w:val="222222"/>
          <w:sz w:val="19"/>
          <w:szCs w:val="19"/>
        </w:rPr>
        <w:br/>
      </w:r>
      <w:r>
        <w:rPr>
          <w:rFonts w:ascii="Arial" w:hAnsi="Arial" w:cs="Arial"/>
          <w:color w:val="222222"/>
          <w:sz w:val="19"/>
          <w:szCs w:val="19"/>
        </w:rPr>
        <w:br/>
      </w:r>
      <w:r w:rsidRPr="00F75021">
        <w:rPr>
          <w:rFonts w:ascii="Arial" w:hAnsi="Arial" w:cs="Arial"/>
          <w:color w:val="4F81BD" w:themeColor="accent1"/>
          <w:sz w:val="19"/>
          <w:szCs w:val="19"/>
          <w:shd w:val="clear" w:color="auto" w:fill="FFFFFF"/>
        </w:rPr>
        <w:t xml:space="preserve">- L54: cite also </w:t>
      </w:r>
      <w:proofErr w:type="spellStart"/>
      <w:r w:rsidRPr="00F75021">
        <w:rPr>
          <w:rFonts w:ascii="Arial" w:hAnsi="Arial" w:cs="Arial"/>
          <w:color w:val="4F81BD" w:themeColor="accent1"/>
          <w:sz w:val="19"/>
          <w:szCs w:val="19"/>
          <w:shd w:val="clear" w:color="auto" w:fill="FFFFFF"/>
        </w:rPr>
        <w:t>Hunke</w:t>
      </w:r>
      <w:proofErr w:type="spellEnd"/>
      <w:r w:rsidRPr="00F75021">
        <w:rPr>
          <w:rFonts w:ascii="Arial" w:hAnsi="Arial" w:cs="Arial"/>
          <w:color w:val="4F81BD" w:themeColor="accent1"/>
          <w:sz w:val="19"/>
          <w:szCs w:val="19"/>
          <w:shd w:val="clear" w:color="auto" w:fill="FFFFFF"/>
        </w:rPr>
        <w:t xml:space="preserve"> et al, 2013 ("Sea ice, Albedo, Melt ponds, Ridging, Modeling, Arctic"), </w:t>
      </w:r>
      <w:proofErr w:type="spellStart"/>
      <w:r w:rsidRPr="00F75021">
        <w:rPr>
          <w:rFonts w:ascii="Arial" w:hAnsi="Arial" w:cs="Arial"/>
          <w:color w:val="4F81BD" w:themeColor="accent1"/>
          <w:sz w:val="19"/>
          <w:szCs w:val="19"/>
          <w:shd w:val="clear" w:color="auto" w:fill="FFFFFF"/>
        </w:rPr>
        <w:t>Flocco</w:t>
      </w:r>
      <w:proofErr w:type="spellEnd"/>
      <w:r w:rsidRPr="00F75021">
        <w:rPr>
          <w:rFonts w:ascii="Arial" w:hAnsi="Arial" w:cs="Arial"/>
          <w:color w:val="4F81BD" w:themeColor="accent1"/>
          <w:sz w:val="19"/>
          <w:szCs w:val="19"/>
          <w:shd w:val="clear" w:color="auto" w:fill="FFFFFF"/>
        </w:rPr>
        <w:t xml:space="preserve"> et al, 2012 (10.1029/2012JC008195).</w:t>
      </w:r>
      <w:r w:rsidRPr="00F75021">
        <w:rPr>
          <w:rFonts w:ascii="Arial" w:hAnsi="Arial" w:cs="Arial"/>
          <w:color w:val="4F81BD" w:themeColor="accent1"/>
          <w:sz w:val="19"/>
          <w:szCs w:val="19"/>
        </w:rPr>
        <w:br/>
      </w:r>
      <w:r w:rsidRPr="00F75021">
        <w:rPr>
          <w:rFonts w:ascii="Arial" w:hAnsi="Arial" w:cs="Arial"/>
          <w:color w:val="4F81BD" w:themeColor="accent1"/>
          <w:sz w:val="19"/>
          <w:szCs w:val="19"/>
          <w:shd w:val="clear" w:color="auto" w:fill="FFFFFF"/>
        </w:rPr>
        <w:t xml:space="preserve">- L68-L76: Is this really </w:t>
      </w:r>
      <w:proofErr w:type="gramStart"/>
      <w:r w:rsidRPr="00F75021">
        <w:rPr>
          <w:rFonts w:ascii="Arial" w:hAnsi="Arial" w:cs="Arial"/>
          <w:color w:val="4F81BD" w:themeColor="accent1"/>
          <w:sz w:val="19"/>
          <w:szCs w:val="19"/>
          <w:shd w:val="clear" w:color="auto" w:fill="FFFFFF"/>
        </w:rPr>
        <w:t>needed ?</w:t>
      </w:r>
      <w:proofErr w:type="gramEnd"/>
      <w:r w:rsidRPr="00F75021">
        <w:rPr>
          <w:rFonts w:ascii="Arial" w:hAnsi="Arial" w:cs="Arial"/>
          <w:color w:val="4F81BD" w:themeColor="accent1"/>
          <w:sz w:val="19"/>
          <w:szCs w:val="19"/>
        </w:rPr>
        <w:br/>
      </w:r>
      <w:r w:rsidRPr="00F75021">
        <w:rPr>
          <w:rFonts w:ascii="Arial" w:hAnsi="Arial" w:cs="Arial"/>
          <w:color w:val="4F81BD" w:themeColor="accent1"/>
          <w:sz w:val="19"/>
          <w:szCs w:val="19"/>
          <w:shd w:val="clear" w:color="auto" w:fill="FFFFFF"/>
        </w:rPr>
        <w:t xml:space="preserve">- L80-L146: I am not sure if all this is directly relevant for the present paper and therefore </w:t>
      </w:r>
      <w:proofErr w:type="gramStart"/>
      <w:r w:rsidRPr="00F75021">
        <w:rPr>
          <w:rFonts w:ascii="Arial" w:hAnsi="Arial" w:cs="Arial"/>
          <w:color w:val="4F81BD" w:themeColor="accent1"/>
          <w:sz w:val="19"/>
          <w:szCs w:val="19"/>
          <w:shd w:val="clear" w:color="auto" w:fill="FFFFFF"/>
        </w:rPr>
        <w:t>needed ?</w:t>
      </w:r>
      <w:proofErr w:type="gramEnd"/>
      <w:r w:rsidRPr="00F75021">
        <w:rPr>
          <w:rFonts w:ascii="Arial" w:hAnsi="Arial" w:cs="Arial"/>
          <w:color w:val="4F81BD" w:themeColor="accent1"/>
          <w:sz w:val="19"/>
          <w:szCs w:val="19"/>
          <w:shd w:val="clear" w:color="auto" w:fill="FFFFFF"/>
        </w:rPr>
        <w:t xml:space="preserve"> I </w:t>
      </w:r>
      <w:r w:rsidRPr="00F75021">
        <w:rPr>
          <w:rFonts w:ascii="Arial" w:hAnsi="Arial" w:cs="Arial"/>
          <w:color w:val="4F81BD" w:themeColor="accent1"/>
          <w:sz w:val="19"/>
          <w:szCs w:val="19"/>
          <w:shd w:val="clear" w:color="auto" w:fill="FFFFFF"/>
        </w:rPr>
        <w:lastRenderedPageBreak/>
        <w:t xml:space="preserve">understand that it helps set the context of percolation phenomena but here you look at horizontal processes. As such I would more interested to have a more in depth discussion of scaling aspects of your work. </w:t>
      </w:r>
      <w:proofErr w:type="gramStart"/>
      <w:r w:rsidRPr="00F75021">
        <w:rPr>
          <w:rFonts w:ascii="Arial" w:hAnsi="Arial" w:cs="Arial"/>
          <w:color w:val="4F81BD" w:themeColor="accent1"/>
          <w:sz w:val="19"/>
          <w:szCs w:val="19"/>
          <w:shd w:val="clear" w:color="auto" w:fill="FFFFFF"/>
        </w:rPr>
        <w:t>For example along the lines of your reference [15].</w:t>
      </w:r>
      <w:proofErr w:type="gramEnd"/>
      <w:r w:rsidRPr="00F75021">
        <w:rPr>
          <w:rFonts w:ascii="Arial" w:hAnsi="Arial" w:cs="Arial"/>
          <w:color w:val="4F81BD" w:themeColor="accent1"/>
          <w:sz w:val="19"/>
          <w:szCs w:val="19"/>
          <w:shd w:val="clear" w:color="auto" w:fill="FFFFFF"/>
        </w:rPr>
        <w:t xml:space="preserve"> One question that will arise later in the paper is how the conductivity values that you determine scale with your sample size. I think this kind of discussion would be more useful than a general discussion on percolation phenomena.</w:t>
      </w:r>
      <w:r w:rsidRPr="00F75021">
        <w:rPr>
          <w:rFonts w:ascii="Arial" w:hAnsi="Arial" w:cs="Arial"/>
          <w:color w:val="4F81BD" w:themeColor="accent1"/>
          <w:sz w:val="19"/>
          <w:szCs w:val="19"/>
        </w:rPr>
        <w:br/>
      </w:r>
      <w:r>
        <w:rPr>
          <w:rFonts w:ascii="Arial" w:hAnsi="Arial" w:cs="Arial"/>
          <w:color w:val="222222"/>
          <w:sz w:val="19"/>
          <w:szCs w:val="19"/>
          <w:shd w:val="clear" w:color="auto" w:fill="FFFFFF"/>
        </w:rPr>
        <w:t xml:space="preserve">- L159: you mention algorithms that helped you in [15] distinguish between melt ponds and open water in leads between floes. I am not sure that you use the same methods in the current paper. I think you should. </w:t>
      </w:r>
      <w:proofErr w:type="gramStart"/>
      <w:r>
        <w:rPr>
          <w:rFonts w:ascii="Arial" w:hAnsi="Arial" w:cs="Arial"/>
          <w:color w:val="222222"/>
          <w:sz w:val="19"/>
          <w:szCs w:val="19"/>
          <w:shd w:val="clear" w:color="auto" w:fill="FFFFFF"/>
        </w:rPr>
        <w:t>If you do not explain why.</w:t>
      </w:r>
      <w:proofErr w:type="gramEnd"/>
    </w:p>
    <w:p w14:paraId="0F3F54A6" w14:textId="1377676C" w:rsidR="0091520E" w:rsidRDefault="0091520E" w:rsidP="004733B2">
      <w:pPr>
        <w:spacing w:after="0" w:line="240" w:lineRule="auto"/>
        <w:rPr>
          <w:rFonts w:ascii="Arial" w:hAnsi="Arial" w:cs="Arial"/>
          <w:color w:val="FF0000"/>
          <w:sz w:val="19"/>
          <w:szCs w:val="19"/>
          <w:shd w:val="clear" w:color="auto" w:fill="FFFFFF"/>
        </w:rPr>
      </w:pPr>
      <w:commentRangeStart w:id="12"/>
      <w:r>
        <w:rPr>
          <w:rFonts w:ascii="Arial" w:hAnsi="Arial" w:cs="Arial"/>
          <w:color w:val="FF0000"/>
          <w:sz w:val="19"/>
          <w:szCs w:val="19"/>
          <w:shd w:val="clear" w:color="auto" w:fill="FFFFFF"/>
        </w:rPr>
        <w:t>Can we explain that here we can distinguish between them the same way that we can distinguish between ice and melt ponds – using the intensity of red color? I know that we are not doing this in the current images because we have selected pictures that do not have ocean water in them. I thought that ocean water will be a sink for all the melt pond water</w:t>
      </w:r>
      <w:commentRangeEnd w:id="12"/>
      <w:r w:rsidR="000537BE">
        <w:rPr>
          <w:rStyle w:val="CommentReference"/>
        </w:rPr>
        <w:commentReference w:id="12"/>
      </w:r>
    </w:p>
    <w:p w14:paraId="508DC2CB" w14:textId="77777777" w:rsidR="00D46876" w:rsidDel="00417A47" w:rsidRDefault="00D46876" w:rsidP="004733B2">
      <w:pPr>
        <w:spacing w:after="0" w:line="240" w:lineRule="auto"/>
        <w:rPr>
          <w:del w:id="13" w:author="Meenakshi" w:date="2015-06-14T23:26:00Z"/>
          <w:rFonts w:ascii="Arial" w:hAnsi="Arial" w:cs="Arial"/>
          <w:color w:val="FF0000"/>
          <w:sz w:val="19"/>
          <w:szCs w:val="19"/>
          <w:shd w:val="clear" w:color="auto" w:fill="FFFFFF"/>
        </w:rPr>
      </w:pPr>
    </w:p>
    <w:p w14:paraId="0B9F0E58" w14:textId="04896719" w:rsidR="0091520E" w:rsidRPr="00417A47" w:rsidRDefault="00417A47" w:rsidP="004733B2">
      <w:pPr>
        <w:spacing w:after="0" w:line="240" w:lineRule="auto"/>
        <w:rPr>
          <w:rFonts w:ascii="Arial" w:hAnsi="Arial" w:cs="Arial"/>
          <w:color w:val="00B050"/>
          <w:sz w:val="19"/>
          <w:szCs w:val="19"/>
          <w:shd w:val="clear" w:color="auto" w:fill="FFFFFF"/>
          <w:rPrChange w:id="14" w:author="Meenakshi" w:date="2015-06-14T23:27:00Z">
            <w:rPr>
              <w:rFonts w:ascii="Arial" w:hAnsi="Arial" w:cs="Arial"/>
              <w:color w:val="FF0000"/>
              <w:sz w:val="19"/>
              <w:szCs w:val="19"/>
              <w:shd w:val="clear" w:color="auto" w:fill="FFFFFF"/>
            </w:rPr>
          </w:rPrChange>
        </w:rPr>
      </w:pPr>
      <w:ins w:id="15" w:author="Meenakshi" w:date="2015-06-14T23:25:00Z">
        <w:r w:rsidRPr="007F1043">
          <w:rPr>
            <w:rFonts w:ascii="Arial" w:hAnsi="Arial" w:cs="Arial"/>
            <w:color w:val="00B050"/>
            <w:sz w:val="19"/>
            <w:szCs w:val="19"/>
            <w:shd w:val="clear" w:color="auto" w:fill="FFFFFF"/>
          </w:rPr>
          <w:t xml:space="preserve">Explained that possible with blue intensity but we do not select </w:t>
        </w:r>
      </w:ins>
      <w:ins w:id="16" w:author="Meenakshi" w:date="2015-06-14T23:26:00Z">
        <w:r w:rsidRPr="007E5D7F">
          <w:rPr>
            <w:rFonts w:ascii="Arial" w:hAnsi="Arial" w:cs="Arial"/>
            <w:color w:val="00B050"/>
            <w:sz w:val="19"/>
            <w:szCs w:val="19"/>
            <w:shd w:val="clear" w:color="auto" w:fill="FFFFFF"/>
          </w:rPr>
          <w:t>images that contain ocean water</w:t>
        </w:r>
        <w:r w:rsidRPr="00417A47">
          <w:rPr>
            <w:rFonts w:ascii="Arial" w:hAnsi="Arial" w:cs="Arial"/>
            <w:color w:val="00B050"/>
            <w:sz w:val="19"/>
            <w:szCs w:val="19"/>
            <w:shd w:val="clear" w:color="auto" w:fill="FFFFFF"/>
          </w:rPr>
          <w:t>.</w:t>
        </w:r>
      </w:ins>
    </w:p>
    <w:p w14:paraId="2A0A5608" w14:textId="77777777" w:rsidR="00417A47" w:rsidRDefault="00417A47" w:rsidP="004733B2">
      <w:pPr>
        <w:spacing w:after="0" w:line="240" w:lineRule="auto"/>
        <w:rPr>
          <w:ins w:id="17" w:author="Meenakshi" w:date="2015-06-14T23:27:00Z"/>
          <w:rFonts w:ascii="Arial" w:hAnsi="Arial" w:cs="Arial"/>
          <w:color w:val="4F81BD" w:themeColor="accent1"/>
          <w:sz w:val="19"/>
          <w:szCs w:val="19"/>
          <w:shd w:val="clear" w:color="auto" w:fill="FFFFFF"/>
        </w:rPr>
      </w:pPr>
    </w:p>
    <w:p w14:paraId="6FF5F59F" w14:textId="77777777" w:rsidR="00C0512D" w:rsidRDefault="00721162" w:rsidP="004733B2">
      <w:pPr>
        <w:spacing w:after="0" w:line="240" w:lineRule="auto"/>
        <w:rPr>
          <w:rFonts w:ascii="Arial" w:hAnsi="Arial" w:cs="Arial"/>
          <w:color w:val="222222"/>
          <w:sz w:val="19"/>
          <w:szCs w:val="19"/>
          <w:shd w:val="clear" w:color="auto" w:fill="FFFFFF"/>
        </w:rPr>
      </w:pPr>
      <w:r w:rsidRPr="00F75021">
        <w:rPr>
          <w:rFonts w:ascii="Arial" w:hAnsi="Arial" w:cs="Arial"/>
          <w:color w:val="4F81BD" w:themeColor="accent1"/>
          <w:sz w:val="19"/>
          <w:szCs w:val="19"/>
          <w:shd w:val="clear" w:color="auto" w:fill="FFFFFF"/>
        </w:rPr>
        <w:t>- L161-L171: I think a more in depth discussion on scaling of melt ponds geometrical characteristics would be welcome maybe after this paragraph.</w:t>
      </w:r>
      <w:r w:rsidRPr="00F75021">
        <w:rPr>
          <w:rFonts w:ascii="Arial" w:hAnsi="Arial" w:cs="Arial"/>
          <w:color w:val="4F81BD" w:themeColor="accent1"/>
          <w:sz w:val="19"/>
          <w:szCs w:val="19"/>
        </w:rPr>
        <w:br/>
      </w:r>
      <w:r w:rsidRPr="00F75021">
        <w:rPr>
          <w:rFonts w:ascii="Arial" w:hAnsi="Arial" w:cs="Arial"/>
          <w:color w:val="4F81BD" w:themeColor="accent1"/>
          <w:sz w:val="19"/>
          <w:szCs w:val="19"/>
          <w:shd w:val="clear" w:color="auto" w:fill="FFFFFF"/>
        </w:rPr>
        <w:t xml:space="preserve">- Is the daily cycle relevant for your </w:t>
      </w:r>
      <w:proofErr w:type="gramStart"/>
      <w:r w:rsidRPr="00F75021">
        <w:rPr>
          <w:rFonts w:ascii="Arial" w:hAnsi="Arial" w:cs="Arial"/>
          <w:color w:val="4F81BD" w:themeColor="accent1"/>
          <w:sz w:val="19"/>
          <w:szCs w:val="19"/>
          <w:shd w:val="clear" w:color="auto" w:fill="FFFFFF"/>
        </w:rPr>
        <w:t>findings.</w:t>
      </w:r>
      <w:proofErr w:type="gramEnd"/>
      <w:r w:rsidRPr="00F75021">
        <w:rPr>
          <w:rFonts w:ascii="Arial" w:hAnsi="Arial" w:cs="Arial"/>
          <w:color w:val="4F81BD" w:themeColor="accent1"/>
          <w:sz w:val="19"/>
          <w:szCs w:val="19"/>
          <w:shd w:val="clear" w:color="auto" w:fill="FFFFFF"/>
        </w:rPr>
        <w:t xml:space="preserve"> For example if you measure pond characteristics at different times of the day would you expect different thermodynamic forcing and hence different conductivity maps…</w:t>
      </w:r>
      <w:r w:rsidRPr="00F75021">
        <w:rPr>
          <w:rFonts w:ascii="Arial" w:hAnsi="Arial" w:cs="Arial"/>
          <w:color w:val="4F81BD" w:themeColor="accent1"/>
          <w:sz w:val="19"/>
          <w:szCs w:val="19"/>
        </w:rPr>
        <w:br/>
      </w:r>
      <w:r w:rsidRPr="00F75021">
        <w:rPr>
          <w:rFonts w:ascii="Arial" w:hAnsi="Arial" w:cs="Arial"/>
          <w:color w:val="4F81BD" w:themeColor="accent1"/>
          <w:sz w:val="19"/>
          <w:szCs w:val="19"/>
          <w:shd w:val="clear" w:color="auto" w:fill="FFFFFF"/>
        </w:rPr>
        <w:t xml:space="preserve">- L200: should you discuss melt freeze up, melt lid formation a bit more </w:t>
      </w:r>
      <w:proofErr w:type="gramStart"/>
      <w:r w:rsidRPr="00F75021">
        <w:rPr>
          <w:rFonts w:ascii="Arial" w:hAnsi="Arial" w:cs="Arial"/>
          <w:color w:val="4F81BD" w:themeColor="accent1"/>
          <w:sz w:val="19"/>
          <w:szCs w:val="19"/>
          <w:shd w:val="clear" w:color="auto" w:fill="FFFFFF"/>
        </w:rPr>
        <w:t>here ?</w:t>
      </w:r>
      <w:proofErr w:type="gramEnd"/>
      <w:r w:rsidRPr="00F75021">
        <w:rPr>
          <w:rFonts w:ascii="Arial" w:hAnsi="Arial" w:cs="Arial"/>
          <w:color w:val="4F81BD" w:themeColor="accent1"/>
          <w:sz w:val="19"/>
          <w:szCs w:val="19"/>
        </w:rPr>
        <w:br/>
      </w:r>
      <w:r w:rsidRPr="00F75021">
        <w:rPr>
          <w:rFonts w:ascii="Arial" w:hAnsi="Arial" w:cs="Arial"/>
          <w:color w:val="4F81BD" w:themeColor="accent1"/>
          <w:sz w:val="19"/>
          <w:szCs w:val="19"/>
          <w:shd w:val="clear" w:color="auto" w:fill="FFFFFF"/>
        </w:rPr>
        <w:t xml:space="preserve">- L205-210: I think you should provide some reference illustrating how transverse flow of water is important, maybe Scott et al, 2009 ("Modelling the evolution of Arctic melt ponds"). How do the timescales of drainage vs horizontal flow compare for </w:t>
      </w:r>
      <w:proofErr w:type="gramStart"/>
      <w:r w:rsidRPr="00F75021">
        <w:rPr>
          <w:rFonts w:ascii="Arial" w:hAnsi="Arial" w:cs="Arial"/>
          <w:color w:val="4F81BD" w:themeColor="accent1"/>
          <w:sz w:val="19"/>
          <w:szCs w:val="19"/>
          <w:shd w:val="clear" w:color="auto" w:fill="FFFFFF"/>
        </w:rPr>
        <w:t>example ?</w:t>
      </w:r>
      <w:proofErr w:type="gramEnd"/>
      <w:r w:rsidRPr="00F75021">
        <w:rPr>
          <w:rFonts w:ascii="Arial" w:hAnsi="Arial" w:cs="Arial"/>
          <w:color w:val="4F81BD" w:themeColor="accent1"/>
          <w:sz w:val="19"/>
          <w:szCs w:val="19"/>
        </w:rPr>
        <w:br/>
      </w:r>
      <w:r>
        <w:rPr>
          <w:rFonts w:ascii="Arial" w:hAnsi="Arial" w:cs="Arial"/>
          <w:color w:val="222222"/>
          <w:sz w:val="19"/>
          <w:szCs w:val="19"/>
          <w:shd w:val="clear" w:color="auto" w:fill="FFFFFF"/>
        </w:rPr>
        <w:t xml:space="preserve">- L214: do these technique have a </w:t>
      </w:r>
      <w:proofErr w:type="gramStart"/>
      <w:r>
        <w:rPr>
          <w:rFonts w:ascii="Arial" w:hAnsi="Arial" w:cs="Arial"/>
          <w:color w:val="222222"/>
          <w:sz w:val="19"/>
          <w:szCs w:val="19"/>
          <w:shd w:val="clear" w:color="auto" w:fill="FFFFFF"/>
        </w:rPr>
        <w:t>name ?</w:t>
      </w:r>
      <w:proofErr w:type="gramEnd"/>
      <w:r>
        <w:rPr>
          <w:rFonts w:ascii="Arial" w:hAnsi="Arial" w:cs="Arial"/>
          <w:color w:val="222222"/>
          <w:sz w:val="19"/>
          <w:szCs w:val="19"/>
          <w:shd w:val="clear" w:color="auto" w:fill="FFFFFF"/>
        </w:rPr>
        <w:t xml:space="preserve"> Can you give some examples of applications in other </w:t>
      </w:r>
      <w:proofErr w:type="gramStart"/>
      <w:r>
        <w:rPr>
          <w:rFonts w:ascii="Arial" w:hAnsi="Arial" w:cs="Arial"/>
          <w:color w:val="222222"/>
          <w:sz w:val="19"/>
          <w:szCs w:val="19"/>
          <w:shd w:val="clear" w:color="auto" w:fill="FFFFFF"/>
        </w:rPr>
        <w:t>fields ?</w:t>
      </w:r>
      <w:proofErr w:type="gramEnd"/>
    </w:p>
    <w:p w14:paraId="49DCC2AE" w14:textId="77777777" w:rsidR="00DE72C9" w:rsidRDefault="00C0512D" w:rsidP="004733B2">
      <w:pPr>
        <w:spacing w:after="0" w:line="240" w:lineRule="auto"/>
        <w:rPr>
          <w:rFonts w:ascii="Arial" w:hAnsi="Arial" w:cs="Arial"/>
          <w:color w:val="222222"/>
          <w:sz w:val="19"/>
          <w:szCs w:val="19"/>
          <w:shd w:val="clear" w:color="auto" w:fill="FFFFFF"/>
        </w:rPr>
      </w:pPr>
      <w:r w:rsidRPr="002A6CF1">
        <w:rPr>
          <w:rFonts w:ascii="Arial" w:hAnsi="Arial" w:cs="Arial"/>
          <w:color w:val="00B050"/>
          <w:sz w:val="19"/>
          <w:szCs w:val="19"/>
          <w:shd w:val="clear" w:color="auto" w:fill="FFFFFF"/>
          <w:rPrChange w:id="18" w:author="Meenakshi" w:date="2015-06-14T23:28:00Z">
            <w:rPr>
              <w:rFonts w:ascii="Arial" w:hAnsi="Arial" w:cs="Arial"/>
              <w:color w:val="FF0000"/>
              <w:sz w:val="19"/>
              <w:szCs w:val="19"/>
              <w:shd w:val="clear" w:color="auto" w:fill="FFFFFF"/>
            </w:rPr>
          </w:rPrChange>
        </w:rPr>
        <w:t xml:space="preserve">I can elaborate a little more on the techniques like geodesic opening, closing, dilation, erosion, </w:t>
      </w:r>
      <w:proofErr w:type="spellStart"/>
      <w:r w:rsidRPr="002A6CF1">
        <w:rPr>
          <w:rFonts w:ascii="Arial" w:hAnsi="Arial" w:cs="Arial"/>
          <w:color w:val="00B050"/>
          <w:sz w:val="19"/>
          <w:szCs w:val="19"/>
          <w:shd w:val="clear" w:color="auto" w:fill="FFFFFF"/>
          <w:rPrChange w:id="19" w:author="Meenakshi" w:date="2015-06-14T23:28:00Z">
            <w:rPr>
              <w:rFonts w:ascii="Arial" w:hAnsi="Arial" w:cs="Arial"/>
              <w:color w:val="FF0000"/>
              <w:sz w:val="19"/>
              <w:szCs w:val="19"/>
              <w:shd w:val="clear" w:color="auto" w:fill="FFFFFF"/>
            </w:rPr>
          </w:rPrChange>
        </w:rPr>
        <w:t>etc</w:t>
      </w:r>
      <w:proofErr w:type="spellEnd"/>
      <w:r w:rsidRPr="002A6CF1">
        <w:rPr>
          <w:rFonts w:ascii="Arial" w:hAnsi="Arial" w:cs="Arial"/>
          <w:color w:val="00B050"/>
          <w:sz w:val="19"/>
          <w:szCs w:val="19"/>
          <w:shd w:val="clear" w:color="auto" w:fill="FFFFFF"/>
          <w:rPrChange w:id="20" w:author="Meenakshi" w:date="2015-06-14T23:28:00Z">
            <w:rPr>
              <w:rFonts w:ascii="Arial" w:hAnsi="Arial" w:cs="Arial"/>
              <w:color w:val="FF0000"/>
              <w:sz w:val="19"/>
              <w:szCs w:val="19"/>
              <w:shd w:val="clear" w:color="auto" w:fill="FFFFFF"/>
            </w:rPr>
          </w:rPrChange>
        </w:rPr>
        <w:t xml:space="preserve"> and give examples of how they change an image.</w:t>
      </w:r>
      <w:r w:rsidR="00721162">
        <w:rPr>
          <w:rFonts w:ascii="Arial" w:hAnsi="Arial" w:cs="Arial"/>
          <w:color w:val="222222"/>
          <w:sz w:val="19"/>
          <w:szCs w:val="19"/>
        </w:rPr>
        <w:br/>
      </w:r>
      <w:r w:rsidR="00721162" w:rsidRPr="00F75021">
        <w:rPr>
          <w:rFonts w:ascii="Arial" w:hAnsi="Arial" w:cs="Arial"/>
          <w:color w:val="4F81BD" w:themeColor="accent1"/>
          <w:sz w:val="19"/>
          <w:szCs w:val="19"/>
          <w:shd w:val="clear" w:color="auto" w:fill="FFFFFF"/>
        </w:rPr>
        <w:t>- L219-L221: Scott et al, 2009 tackled some of that.</w:t>
      </w:r>
      <w:r w:rsidR="00721162" w:rsidRPr="00F75021">
        <w:rPr>
          <w:rFonts w:ascii="Arial" w:hAnsi="Arial" w:cs="Arial"/>
          <w:color w:val="4F81BD" w:themeColor="accent1"/>
          <w:sz w:val="19"/>
          <w:szCs w:val="19"/>
        </w:rPr>
        <w:br/>
      </w:r>
      <w:r w:rsidR="00721162">
        <w:rPr>
          <w:rFonts w:ascii="Arial" w:hAnsi="Arial" w:cs="Arial"/>
          <w:color w:val="222222"/>
          <w:sz w:val="19"/>
          <w:szCs w:val="19"/>
        </w:rPr>
        <w:br/>
      </w:r>
      <w:r w:rsidR="00721162">
        <w:rPr>
          <w:rFonts w:ascii="Arial" w:hAnsi="Arial" w:cs="Arial"/>
          <w:color w:val="222222"/>
          <w:sz w:val="19"/>
          <w:szCs w:val="19"/>
          <w:shd w:val="clear" w:color="auto" w:fill="FFFFFF"/>
        </w:rPr>
        <w:t>Method:</w:t>
      </w:r>
      <w:r w:rsidR="00721162">
        <w:rPr>
          <w:rFonts w:ascii="Arial" w:hAnsi="Arial" w:cs="Arial"/>
          <w:color w:val="222222"/>
          <w:sz w:val="19"/>
          <w:szCs w:val="19"/>
        </w:rPr>
        <w:br/>
      </w:r>
      <w:r w:rsidR="00721162">
        <w:rPr>
          <w:rFonts w:ascii="Arial" w:hAnsi="Arial" w:cs="Arial"/>
          <w:color w:val="222222"/>
          <w:sz w:val="19"/>
          <w:szCs w:val="19"/>
        </w:rPr>
        <w:br/>
      </w:r>
      <w:r w:rsidR="00721162">
        <w:rPr>
          <w:rFonts w:ascii="Arial" w:hAnsi="Arial" w:cs="Arial"/>
          <w:color w:val="222222"/>
          <w:sz w:val="19"/>
          <w:szCs w:val="19"/>
          <w:shd w:val="clear" w:color="auto" w:fill="FFFFFF"/>
        </w:rPr>
        <w:t>- L241: Otsu's method, again here I am not sure if you do not mix up melt ponds and open water between floes sometimes. This could in turn affect your values of conductivities.</w:t>
      </w:r>
    </w:p>
    <w:p w14:paraId="27C62AB6" w14:textId="77777777" w:rsidR="007E5D7F" w:rsidRDefault="00DE72C9" w:rsidP="004733B2">
      <w:pPr>
        <w:spacing w:after="0" w:line="240" w:lineRule="auto"/>
        <w:rPr>
          <w:ins w:id="21" w:author="Meenakshi" w:date="2015-07-19T13:50:00Z"/>
          <w:rFonts w:ascii="Arial" w:hAnsi="Arial" w:cs="Arial"/>
          <w:color w:val="FF0000"/>
          <w:sz w:val="19"/>
          <w:szCs w:val="19"/>
          <w:shd w:val="clear" w:color="auto" w:fill="FFFFFF"/>
        </w:rPr>
      </w:pPr>
      <w:commentRangeStart w:id="22"/>
      <w:r>
        <w:rPr>
          <w:rFonts w:ascii="Arial" w:hAnsi="Arial" w:cs="Arial"/>
          <w:color w:val="FF0000"/>
          <w:sz w:val="19"/>
          <w:szCs w:val="19"/>
          <w:shd w:val="clear" w:color="auto" w:fill="FFFFFF"/>
        </w:rPr>
        <w:t>I don’t know how to tackle this. We remove any smaller pieces of floating ice using image processing, but large pieces of floating ice are indistinguishable in the images from</w:t>
      </w:r>
      <w:r w:rsidR="00C94ED5">
        <w:rPr>
          <w:rFonts w:ascii="Arial" w:hAnsi="Arial" w:cs="Arial"/>
          <w:color w:val="FF0000"/>
          <w:sz w:val="19"/>
          <w:szCs w:val="19"/>
          <w:shd w:val="clear" w:color="auto" w:fill="FFFFFF"/>
        </w:rPr>
        <w:t xml:space="preserve"> solid, fixed ice</w:t>
      </w:r>
      <w:r>
        <w:rPr>
          <w:rFonts w:ascii="Arial" w:hAnsi="Arial" w:cs="Arial"/>
          <w:color w:val="FF0000"/>
          <w:sz w:val="19"/>
          <w:szCs w:val="19"/>
          <w:shd w:val="clear" w:color="auto" w:fill="FFFFFF"/>
        </w:rPr>
        <w:t xml:space="preserve"> </w:t>
      </w:r>
      <w:proofErr w:type="spellStart"/>
      <w:r>
        <w:rPr>
          <w:rFonts w:ascii="Arial" w:hAnsi="Arial" w:cs="Arial"/>
          <w:color w:val="FF0000"/>
          <w:sz w:val="19"/>
          <w:szCs w:val="19"/>
          <w:shd w:val="clear" w:color="auto" w:fill="FFFFFF"/>
        </w:rPr>
        <w:t>ice</w:t>
      </w:r>
      <w:proofErr w:type="spellEnd"/>
      <w:r w:rsidR="00C94ED5">
        <w:rPr>
          <w:rFonts w:ascii="Arial" w:hAnsi="Arial" w:cs="Arial"/>
          <w:color w:val="FF0000"/>
          <w:sz w:val="19"/>
          <w:szCs w:val="19"/>
          <w:shd w:val="clear" w:color="auto" w:fill="FFFFFF"/>
        </w:rPr>
        <w:t xml:space="preserve">. I’m assuming the reviewer is speaking about this and not pond </w:t>
      </w:r>
      <w:proofErr w:type="gramStart"/>
      <w:r w:rsidR="00C94ED5">
        <w:rPr>
          <w:rFonts w:ascii="Arial" w:hAnsi="Arial" w:cs="Arial"/>
          <w:color w:val="FF0000"/>
          <w:sz w:val="19"/>
          <w:szCs w:val="19"/>
          <w:shd w:val="clear" w:color="auto" w:fill="FFFFFF"/>
        </w:rPr>
        <w:t>vs ocean</w:t>
      </w:r>
      <w:proofErr w:type="gramEnd"/>
      <w:r w:rsidR="00C94ED5">
        <w:rPr>
          <w:rFonts w:ascii="Arial" w:hAnsi="Arial" w:cs="Arial"/>
          <w:color w:val="FF0000"/>
          <w:sz w:val="19"/>
          <w:szCs w:val="19"/>
          <w:shd w:val="clear" w:color="auto" w:fill="FFFFFF"/>
        </w:rPr>
        <w:t>.</w:t>
      </w:r>
      <w:commentRangeEnd w:id="22"/>
      <w:r w:rsidR="00F51CC5">
        <w:rPr>
          <w:rStyle w:val="CommentReference"/>
        </w:rPr>
        <w:commentReference w:id="22"/>
      </w:r>
    </w:p>
    <w:p w14:paraId="7623227C" w14:textId="77777777" w:rsidR="009F3564" w:rsidRDefault="007E5D7F" w:rsidP="004733B2">
      <w:pPr>
        <w:spacing w:after="0" w:line="240" w:lineRule="auto"/>
        <w:rPr>
          <w:ins w:id="23" w:author="Meenakshi" w:date="2015-07-19T13:51:00Z"/>
          <w:rFonts w:ascii="Arial" w:hAnsi="Arial" w:cs="Arial"/>
          <w:color w:val="00B050"/>
          <w:sz w:val="19"/>
          <w:szCs w:val="19"/>
          <w:shd w:val="clear" w:color="auto" w:fill="FFFFFF"/>
        </w:rPr>
      </w:pPr>
      <w:proofErr w:type="gramStart"/>
      <w:ins w:id="24" w:author="Meenakshi" w:date="2015-07-19T13:50:00Z">
        <w:r>
          <w:rPr>
            <w:rFonts w:ascii="Arial" w:hAnsi="Arial" w:cs="Arial"/>
            <w:color w:val="00B050"/>
            <w:sz w:val="19"/>
            <w:szCs w:val="19"/>
            <w:shd w:val="clear" w:color="auto" w:fill="FFFFFF"/>
          </w:rPr>
          <w:t>Have explained that Otsu’s threshold can be used again on the blue intensities to distinguish between water in melt ponds and ocean water.</w:t>
        </w:r>
      </w:ins>
      <w:proofErr w:type="gramEnd"/>
    </w:p>
    <w:p w14:paraId="5F2D07F7" w14:textId="77777777" w:rsidR="00033E7F" w:rsidRDefault="00721162" w:rsidP="004733B2">
      <w:pPr>
        <w:spacing w:after="0" w:line="240" w:lineRule="auto"/>
        <w:rPr>
          <w:ins w:id="25" w:author="Meenakshi" w:date="2015-07-19T14:22:00Z"/>
          <w:rFonts w:ascii="Arial" w:hAnsi="Arial" w:cs="Arial"/>
          <w:color w:val="FF0000"/>
          <w:sz w:val="19"/>
          <w:szCs w:val="19"/>
        </w:rPr>
      </w:pPr>
      <w:r>
        <w:rPr>
          <w:rFonts w:ascii="Arial" w:hAnsi="Arial" w:cs="Arial"/>
          <w:color w:val="222222"/>
          <w:sz w:val="19"/>
          <w:szCs w:val="19"/>
        </w:rPr>
        <w:br/>
      </w:r>
      <w:r>
        <w:rPr>
          <w:rFonts w:ascii="Arial" w:hAnsi="Arial" w:cs="Arial"/>
          <w:color w:val="222222"/>
          <w:sz w:val="19"/>
          <w:szCs w:val="19"/>
          <w:shd w:val="clear" w:color="auto" w:fill="FFFFFF"/>
        </w:rPr>
        <w:t xml:space="preserve">- L247-255: not clear here if images are </w:t>
      </w:r>
      <w:proofErr w:type="gramStart"/>
      <w:r>
        <w:rPr>
          <w:rFonts w:ascii="Arial" w:hAnsi="Arial" w:cs="Arial"/>
          <w:color w:val="222222"/>
          <w:sz w:val="19"/>
          <w:szCs w:val="19"/>
          <w:shd w:val="clear" w:color="auto" w:fill="FFFFFF"/>
        </w:rPr>
        <w:t>a the</w:t>
      </w:r>
      <w:proofErr w:type="gramEnd"/>
      <w:r>
        <w:rPr>
          <w:rFonts w:ascii="Arial" w:hAnsi="Arial" w:cs="Arial"/>
          <w:color w:val="222222"/>
          <w:sz w:val="19"/>
          <w:szCs w:val="19"/>
          <w:shd w:val="clear" w:color="auto" w:fill="FFFFFF"/>
        </w:rPr>
        <w:t xml:space="preserve"> same resolution in HOTRAX and SHEBA and even for different days. You should provide the pixel to m conversion value or at least discuss this.</w:t>
      </w:r>
      <w:r>
        <w:rPr>
          <w:rFonts w:ascii="Arial" w:hAnsi="Arial" w:cs="Arial"/>
          <w:color w:val="222222"/>
          <w:sz w:val="19"/>
          <w:szCs w:val="19"/>
        </w:rPr>
        <w:br/>
      </w:r>
      <w:r w:rsidR="00C94ED5">
        <w:rPr>
          <w:rFonts w:ascii="Arial" w:hAnsi="Arial" w:cs="Arial"/>
          <w:color w:val="FF0000"/>
          <w:sz w:val="19"/>
          <w:szCs w:val="19"/>
        </w:rPr>
        <w:t xml:space="preserve">We use SHEBA images for the June and July photographs and HOTRAX for August photographs. They definitely have different resolutions. </w:t>
      </w:r>
      <w:commentRangeStart w:id="26"/>
      <w:r w:rsidR="00C94ED5">
        <w:rPr>
          <w:rFonts w:ascii="Arial" w:hAnsi="Arial" w:cs="Arial"/>
          <w:color w:val="FF0000"/>
          <w:sz w:val="19"/>
          <w:szCs w:val="19"/>
        </w:rPr>
        <w:t xml:space="preserve">I remember that </w:t>
      </w:r>
      <w:proofErr w:type="spellStart"/>
      <w:r w:rsidR="00C94ED5">
        <w:rPr>
          <w:rFonts w:ascii="Arial" w:hAnsi="Arial" w:cs="Arial"/>
          <w:color w:val="FF0000"/>
          <w:sz w:val="19"/>
          <w:szCs w:val="19"/>
        </w:rPr>
        <w:t>Dr</w:t>
      </w:r>
      <w:proofErr w:type="spellEnd"/>
      <w:r w:rsidR="00C94ED5">
        <w:rPr>
          <w:rFonts w:ascii="Arial" w:hAnsi="Arial" w:cs="Arial"/>
          <w:color w:val="FF0000"/>
          <w:sz w:val="19"/>
          <w:szCs w:val="19"/>
        </w:rPr>
        <w:t xml:space="preserve"> Golden mentioned that there was a ship</w:t>
      </w:r>
      <w:r w:rsidR="00F4785A">
        <w:rPr>
          <w:rFonts w:ascii="Arial" w:hAnsi="Arial" w:cs="Arial"/>
          <w:color w:val="FF0000"/>
          <w:sz w:val="19"/>
          <w:szCs w:val="19"/>
        </w:rPr>
        <w:t xml:space="preserve"> which we could use to determine the pixel to physical size scaling</w:t>
      </w:r>
      <w:commentRangeEnd w:id="26"/>
      <w:r w:rsidR="00F51CC5">
        <w:rPr>
          <w:rStyle w:val="CommentReference"/>
        </w:rPr>
        <w:commentReference w:id="26"/>
      </w:r>
      <w:r w:rsidR="00F4785A">
        <w:rPr>
          <w:rFonts w:ascii="Arial" w:hAnsi="Arial" w:cs="Arial"/>
          <w:color w:val="FF0000"/>
          <w:sz w:val="19"/>
          <w:szCs w:val="19"/>
        </w:rPr>
        <w:t>. Is this still an option? Otherwise, can we say that we have just used the maximum bottleneck sizes and pond sizes based in term</w:t>
      </w:r>
      <w:r w:rsidR="00F50FD2">
        <w:rPr>
          <w:rFonts w:ascii="Arial" w:hAnsi="Arial" w:cs="Arial"/>
          <w:color w:val="FF0000"/>
          <w:sz w:val="19"/>
          <w:szCs w:val="19"/>
        </w:rPr>
        <w:t>s of pixel values in the graphs, but if height from which the photographs are taken and the actual size of a feature are known, we can easily get the pixel to physical size values?</w:t>
      </w:r>
    </w:p>
    <w:p w14:paraId="1648670E" w14:textId="77777777" w:rsidR="00033E7F" w:rsidRDefault="00033E7F" w:rsidP="004733B2">
      <w:pPr>
        <w:spacing w:after="0" w:line="240" w:lineRule="auto"/>
        <w:rPr>
          <w:ins w:id="27" w:author="Meenakshi" w:date="2015-07-19T14:22:00Z"/>
          <w:rFonts w:ascii="Arial" w:hAnsi="Arial" w:cs="Arial"/>
          <w:color w:val="FF0000"/>
          <w:sz w:val="19"/>
          <w:szCs w:val="19"/>
        </w:rPr>
      </w:pPr>
    </w:p>
    <w:p w14:paraId="6EC34BFA" w14:textId="17C9BEC0" w:rsidR="00033E7F" w:rsidRDefault="00033E7F" w:rsidP="004733B2">
      <w:pPr>
        <w:spacing w:after="0" w:line="240" w:lineRule="auto"/>
        <w:rPr>
          <w:ins w:id="28" w:author="Meenakshi" w:date="2015-07-19T14:22:00Z"/>
          <w:rFonts w:ascii="Arial" w:hAnsi="Arial" w:cs="Arial"/>
          <w:color w:val="FF0000"/>
          <w:sz w:val="19"/>
          <w:szCs w:val="19"/>
        </w:rPr>
      </w:pPr>
      <w:ins w:id="29" w:author="Meenakshi" w:date="2015-07-19T14:22:00Z">
        <w:r>
          <w:rPr>
            <w:rFonts w:ascii="Arial" w:hAnsi="Arial" w:cs="Arial"/>
            <w:color w:val="FF0000"/>
            <w:sz w:val="19"/>
            <w:szCs w:val="19"/>
          </w:rPr>
          <w:t xml:space="preserve">I </w:t>
        </w:r>
      </w:ins>
      <w:ins w:id="30" w:author="Meenakshi" w:date="2015-07-19T14:23:00Z">
        <w:r>
          <w:rPr>
            <w:rFonts w:ascii="Arial" w:hAnsi="Arial" w:cs="Arial"/>
            <w:color w:val="FF0000"/>
            <w:sz w:val="19"/>
            <w:szCs w:val="19"/>
          </w:rPr>
          <w:t>explained as follows:</w:t>
        </w:r>
      </w:ins>
    </w:p>
    <w:p w14:paraId="10907027" w14:textId="77777777" w:rsidR="00033E7F" w:rsidRPr="00033E7F" w:rsidRDefault="00033E7F" w:rsidP="00033E7F">
      <w:pPr>
        <w:spacing w:after="0" w:line="240" w:lineRule="auto"/>
        <w:rPr>
          <w:ins w:id="31" w:author="Meenakshi" w:date="2015-07-19T14:22:00Z"/>
          <w:rFonts w:ascii="Arial" w:hAnsi="Arial" w:cs="Arial"/>
          <w:color w:val="222222"/>
          <w:sz w:val="19"/>
          <w:szCs w:val="19"/>
        </w:rPr>
      </w:pPr>
    </w:p>
    <w:p w14:paraId="6AFB0003" w14:textId="77777777" w:rsidR="00033E7F" w:rsidRPr="00033E7F" w:rsidRDefault="00033E7F" w:rsidP="00033E7F">
      <w:pPr>
        <w:spacing w:after="0" w:line="240" w:lineRule="auto"/>
        <w:rPr>
          <w:ins w:id="32" w:author="Meenakshi" w:date="2015-07-19T14:22:00Z"/>
          <w:rFonts w:ascii="Arial" w:hAnsi="Arial" w:cs="Arial"/>
          <w:color w:val="00B050"/>
          <w:sz w:val="19"/>
          <w:szCs w:val="19"/>
          <w:rPrChange w:id="33" w:author="Meenakshi" w:date="2015-07-19T14:22:00Z">
            <w:rPr>
              <w:ins w:id="34" w:author="Meenakshi" w:date="2015-07-19T14:22:00Z"/>
              <w:rFonts w:ascii="Arial" w:hAnsi="Arial" w:cs="Arial"/>
              <w:color w:val="222222"/>
              <w:sz w:val="19"/>
              <w:szCs w:val="19"/>
            </w:rPr>
          </w:rPrChange>
        </w:rPr>
      </w:pPr>
      <w:ins w:id="35" w:author="Meenakshi" w:date="2015-07-19T14:22:00Z">
        <w:r w:rsidRPr="00033E7F">
          <w:rPr>
            <w:rFonts w:ascii="Arial" w:hAnsi="Arial" w:cs="Arial"/>
            <w:color w:val="00B050"/>
            <w:sz w:val="19"/>
            <w:szCs w:val="19"/>
            <w:rPrChange w:id="36" w:author="Meenakshi" w:date="2015-07-19T14:22:00Z">
              <w:rPr>
                <w:rFonts w:ascii="Arial" w:hAnsi="Arial" w:cs="Arial"/>
                <w:color w:val="222222"/>
                <w:sz w:val="19"/>
                <w:szCs w:val="19"/>
              </w:rPr>
            </w:rPrChange>
          </w:rPr>
          <w:t>I this paper, we have calculated all sizes, for example the largest bottle-neck in the melt pond network, in terms of the number of pixels in an image. If the physical size of an object in the image is known, for example a ship, then the physical size to pixel ratio can be calculated and instead of using number of pixels as a size measure, the physical dimensions of melt pond network can be used.</w:t>
        </w:r>
      </w:ins>
    </w:p>
    <w:p w14:paraId="35257909" w14:textId="3A3C6BBA" w:rsidR="000E76BD" w:rsidRDefault="00721162" w:rsidP="00033E7F">
      <w:pPr>
        <w:spacing w:after="0" w:line="240" w:lineRule="auto"/>
        <w:rPr>
          <w:rFonts w:ascii="Arial" w:hAnsi="Arial" w:cs="Arial"/>
          <w:color w:val="FF0000"/>
          <w:sz w:val="19"/>
          <w:szCs w:val="19"/>
        </w:rPr>
      </w:pPr>
      <w:r>
        <w:rPr>
          <w:rFonts w:ascii="Arial" w:hAnsi="Arial" w:cs="Arial"/>
          <w:color w:val="222222"/>
          <w:sz w:val="19"/>
          <w:szCs w:val="19"/>
        </w:rPr>
        <w:br/>
      </w:r>
      <w:r>
        <w:rPr>
          <w:rFonts w:ascii="Arial" w:hAnsi="Arial" w:cs="Arial"/>
          <w:color w:val="222222"/>
          <w:sz w:val="19"/>
          <w:szCs w:val="19"/>
          <w:shd w:val="clear" w:color="auto" w:fill="FFFFFF"/>
        </w:rPr>
        <w:t>Section 2.1:</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xml:space="preserve">- L264-289: I find your description of erosion + dilation not very clear for someone not familiar with the method. You could offer a schematic with the shape of the mask. For example I do not understand what a circular 3x3 mask looks </w:t>
      </w:r>
      <w:proofErr w:type="gramStart"/>
      <w:r>
        <w:rPr>
          <w:rFonts w:ascii="Arial" w:hAnsi="Arial" w:cs="Arial"/>
          <w:color w:val="222222"/>
          <w:sz w:val="19"/>
          <w:szCs w:val="19"/>
          <w:shd w:val="clear" w:color="auto" w:fill="FFFFFF"/>
        </w:rPr>
        <w:t>like ?</w:t>
      </w:r>
      <w:proofErr w:type="gramEnd"/>
      <w:r>
        <w:rPr>
          <w:rFonts w:ascii="Arial" w:hAnsi="Arial" w:cs="Arial"/>
          <w:color w:val="222222"/>
          <w:sz w:val="19"/>
          <w:szCs w:val="19"/>
          <w:shd w:val="clear" w:color="auto" w:fill="FFFFFF"/>
        </w:rPr>
        <w:t xml:space="preserve"> Also discuss sensitivity of your results to size of mask. For example how are the results for conductivity impacted when your ignore narrow </w:t>
      </w:r>
      <w:proofErr w:type="gramStart"/>
      <w:r>
        <w:rPr>
          <w:rFonts w:ascii="Arial" w:hAnsi="Arial" w:cs="Arial"/>
          <w:color w:val="222222"/>
          <w:sz w:val="19"/>
          <w:szCs w:val="19"/>
          <w:shd w:val="clear" w:color="auto" w:fill="FFFFFF"/>
        </w:rPr>
        <w:t>bottlenecks ?</w:t>
      </w:r>
      <w:proofErr w:type="gramEnd"/>
      <w:r>
        <w:rPr>
          <w:rFonts w:ascii="Arial" w:hAnsi="Arial" w:cs="Arial"/>
          <w:color w:val="222222"/>
          <w:sz w:val="19"/>
          <w:szCs w:val="19"/>
          <w:shd w:val="clear" w:color="auto" w:fill="FFFFFF"/>
        </w:rPr>
        <w:t xml:space="preserve"> Should </w:t>
      </w:r>
      <w:proofErr w:type="gramStart"/>
      <w:r>
        <w:rPr>
          <w:rFonts w:ascii="Arial" w:hAnsi="Arial" w:cs="Arial"/>
          <w:color w:val="222222"/>
          <w:sz w:val="19"/>
          <w:szCs w:val="19"/>
          <w:shd w:val="clear" w:color="auto" w:fill="FFFFFF"/>
        </w:rPr>
        <w:t>you ?</w:t>
      </w:r>
      <w:proofErr w:type="gramEnd"/>
      <w:r>
        <w:rPr>
          <w:rFonts w:ascii="Arial" w:hAnsi="Arial" w:cs="Arial"/>
          <w:color w:val="222222"/>
          <w:sz w:val="19"/>
          <w:szCs w:val="19"/>
        </w:rPr>
        <w:br/>
      </w:r>
      <w:r w:rsidR="00D748A0">
        <w:rPr>
          <w:rFonts w:ascii="Arial" w:hAnsi="Arial" w:cs="Arial"/>
          <w:color w:val="FF0000"/>
          <w:sz w:val="19"/>
          <w:szCs w:val="19"/>
        </w:rPr>
        <w:lastRenderedPageBreak/>
        <w:t xml:space="preserve"> </w:t>
      </w:r>
      <w:commentRangeStart w:id="37"/>
      <w:r w:rsidR="00D748A0">
        <w:rPr>
          <w:rFonts w:ascii="Arial" w:hAnsi="Arial" w:cs="Arial"/>
          <w:color w:val="FF0000"/>
          <w:sz w:val="19"/>
          <w:szCs w:val="19"/>
        </w:rPr>
        <w:t xml:space="preserve">I can elaborate more on erosion and dilation and provide </w:t>
      </w:r>
      <w:r w:rsidR="00A32166">
        <w:rPr>
          <w:rFonts w:ascii="Arial" w:hAnsi="Arial" w:cs="Arial"/>
          <w:color w:val="FF0000"/>
          <w:sz w:val="19"/>
          <w:szCs w:val="19"/>
        </w:rPr>
        <w:t>figures to show what these techniques do. Also provide a figure of the mask.</w:t>
      </w:r>
      <w:r w:rsidR="000E76BD">
        <w:rPr>
          <w:rFonts w:ascii="Arial" w:hAnsi="Arial" w:cs="Arial"/>
          <w:color w:val="FF0000"/>
          <w:sz w:val="19"/>
          <w:szCs w:val="19"/>
        </w:rPr>
        <w:t xml:space="preserve"> Explain how if the mask is larger than the narrowest bottleneck, the bottleneck will be eroded away in the first step and not registered. Ignoring narrow bottlenecks will reduce the horizontal conductivity calculated, leading to inaccurate results.</w:t>
      </w:r>
      <w:commentRangeEnd w:id="37"/>
      <w:r w:rsidR="00F51CC5">
        <w:rPr>
          <w:rStyle w:val="CommentReference"/>
        </w:rPr>
        <w:commentReference w:id="37"/>
      </w:r>
    </w:p>
    <w:p w14:paraId="79A1105A" w14:textId="77777777" w:rsidR="000E76BD" w:rsidRDefault="00721162" w:rsidP="004733B2">
      <w:pPr>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Section 2.2:</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L303-L304: reverse sentence order.</w:t>
      </w:r>
    </w:p>
    <w:p w14:paraId="32FD54D7" w14:textId="77777777" w:rsidR="000E76BD" w:rsidRPr="00C27935" w:rsidRDefault="000E76BD" w:rsidP="000E76BD">
      <w:pPr>
        <w:spacing w:after="0" w:line="240" w:lineRule="auto"/>
        <w:rPr>
          <w:rFonts w:ascii="Arial" w:hAnsi="Arial" w:cs="Arial"/>
          <w:color w:val="00B050"/>
          <w:sz w:val="19"/>
          <w:szCs w:val="19"/>
          <w:shd w:val="clear" w:color="auto" w:fill="FFFFFF"/>
          <w:rPrChange w:id="38" w:author="Meenakshi" w:date="2015-07-19T15:28:00Z">
            <w:rPr>
              <w:rFonts w:ascii="Arial" w:hAnsi="Arial" w:cs="Arial"/>
              <w:color w:val="FF0000"/>
              <w:sz w:val="19"/>
              <w:szCs w:val="19"/>
              <w:shd w:val="clear" w:color="auto" w:fill="FFFFFF"/>
            </w:rPr>
          </w:rPrChange>
        </w:rPr>
      </w:pPr>
      <w:r w:rsidRPr="00C27935">
        <w:rPr>
          <w:rFonts w:ascii="Arial" w:hAnsi="Arial" w:cs="Arial"/>
          <w:color w:val="00B050"/>
          <w:sz w:val="19"/>
          <w:szCs w:val="19"/>
          <w:shd w:val="clear" w:color="auto" w:fill="FFFFFF"/>
          <w:rPrChange w:id="39" w:author="Meenakshi" w:date="2015-07-19T15:28:00Z">
            <w:rPr>
              <w:rFonts w:ascii="Arial" w:hAnsi="Arial" w:cs="Arial"/>
              <w:color w:val="FF0000"/>
              <w:sz w:val="19"/>
              <w:szCs w:val="19"/>
              <w:shd w:val="clear" w:color="auto" w:fill="FFFFFF"/>
            </w:rPr>
          </w:rPrChange>
        </w:rPr>
        <w:t>Will change sentence order.</w:t>
      </w:r>
    </w:p>
    <w:p w14:paraId="3BAC9798" w14:textId="77777777" w:rsidR="000E76BD" w:rsidRDefault="00721162" w:rsidP="000E76BD">
      <w:pPr>
        <w:spacing w:after="0" w:line="240" w:lineRule="auto"/>
        <w:rPr>
          <w:rFonts w:ascii="Arial" w:hAnsi="Arial" w:cs="Arial"/>
          <w:color w:val="222222"/>
          <w:sz w:val="19"/>
          <w:szCs w:val="19"/>
          <w:shd w:val="clear" w:color="auto" w:fill="FFFFFF"/>
        </w:rPr>
      </w:pPr>
      <w:r w:rsidRPr="00C27935">
        <w:rPr>
          <w:rFonts w:ascii="Arial" w:hAnsi="Arial" w:cs="Arial"/>
          <w:color w:val="00B050"/>
          <w:sz w:val="19"/>
          <w:szCs w:val="19"/>
          <w:rPrChange w:id="40" w:author="Meenakshi" w:date="2015-07-19T15:28:00Z">
            <w:rPr>
              <w:rFonts w:ascii="Arial" w:hAnsi="Arial" w:cs="Arial"/>
              <w:color w:val="222222"/>
              <w:sz w:val="19"/>
              <w:szCs w:val="19"/>
            </w:rPr>
          </w:rPrChange>
        </w:rPr>
        <w:br/>
      </w:r>
      <w:r>
        <w:rPr>
          <w:rFonts w:ascii="Arial" w:hAnsi="Arial" w:cs="Arial"/>
          <w:color w:val="222222"/>
          <w:sz w:val="19"/>
          <w:szCs w:val="19"/>
          <w:shd w:val="clear" w:color="auto" w:fill="FFFFFF"/>
        </w:rPr>
        <w:t>- L306: maybe say how you obtain connected components (what method you use).</w:t>
      </w:r>
    </w:p>
    <w:p w14:paraId="674073BD" w14:textId="77777777" w:rsidR="000E76BD" w:rsidRDefault="000E76BD" w:rsidP="000E76BD">
      <w:pPr>
        <w:spacing w:after="0" w:line="240" w:lineRule="auto"/>
        <w:rPr>
          <w:ins w:id="41" w:author="Meenakshi" w:date="2015-07-19T15:30:00Z"/>
          <w:rFonts w:ascii="Arial" w:hAnsi="Arial" w:cs="Arial"/>
          <w:color w:val="FF0000"/>
          <w:sz w:val="19"/>
          <w:szCs w:val="19"/>
          <w:shd w:val="clear" w:color="auto" w:fill="FFFFFF"/>
        </w:rPr>
      </w:pPr>
      <w:commentRangeStart w:id="42"/>
      <w:r w:rsidRPr="000E76BD">
        <w:rPr>
          <w:rFonts w:ascii="Arial" w:hAnsi="Arial" w:cs="Arial"/>
          <w:color w:val="FF0000"/>
          <w:sz w:val="19"/>
          <w:szCs w:val="19"/>
          <w:shd w:val="clear" w:color="auto" w:fill="FFFFFF"/>
        </w:rPr>
        <w:t>Elaborate on the connected components technique.</w:t>
      </w:r>
      <w:commentRangeEnd w:id="42"/>
      <w:r w:rsidR="00F51CC5">
        <w:rPr>
          <w:rStyle w:val="CommentReference"/>
        </w:rPr>
        <w:commentReference w:id="42"/>
      </w:r>
    </w:p>
    <w:p w14:paraId="4AE8FF87" w14:textId="679FB435" w:rsidR="00C27935" w:rsidRPr="00C27935" w:rsidRDefault="00C27935" w:rsidP="000E76BD">
      <w:pPr>
        <w:spacing w:after="0" w:line="240" w:lineRule="auto"/>
        <w:rPr>
          <w:rFonts w:ascii="Arial" w:hAnsi="Arial" w:cs="Arial"/>
          <w:color w:val="00B050"/>
          <w:sz w:val="19"/>
          <w:szCs w:val="19"/>
          <w:rPrChange w:id="43" w:author="Meenakshi" w:date="2015-07-19T15:30:00Z">
            <w:rPr>
              <w:rFonts w:ascii="Arial" w:hAnsi="Arial" w:cs="Arial"/>
              <w:color w:val="222222"/>
              <w:sz w:val="19"/>
              <w:szCs w:val="19"/>
            </w:rPr>
          </w:rPrChange>
        </w:rPr>
      </w:pPr>
      <w:ins w:id="44" w:author="Meenakshi" w:date="2015-07-19T15:30:00Z">
        <w:r>
          <w:rPr>
            <w:rFonts w:ascii="Arial" w:hAnsi="Arial" w:cs="Arial"/>
            <w:color w:val="00B050"/>
            <w:sz w:val="19"/>
            <w:szCs w:val="19"/>
            <w:shd w:val="clear" w:color="auto" w:fill="FFFFFF"/>
          </w:rPr>
          <w:t>Include in appendix</w:t>
        </w:r>
      </w:ins>
    </w:p>
    <w:p w14:paraId="2EA50B7A" w14:textId="77777777" w:rsidR="000E76BD" w:rsidRDefault="00721162" w:rsidP="000E76BD">
      <w:pPr>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xml:space="preserve">- L323: should it read </w:t>
      </w:r>
      <w:proofErr w:type="gramStart"/>
      <w:r>
        <w:rPr>
          <w:rFonts w:ascii="Arial" w:hAnsi="Arial" w:cs="Arial"/>
          <w:color w:val="222222"/>
          <w:sz w:val="19"/>
          <w:szCs w:val="19"/>
          <w:shd w:val="clear" w:color="auto" w:fill="FFFFFF"/>
        </w:rPr>
        <w:t>'minimum' ?</w:t>
      </w:r>
      <w:proofErr w:type="gramEnd"/>
    </w:p>
    <w:p w14:paraId="0CB61DCB" w14:textId="77777777" w:rsidR="000E76BD" w:rsidRDefault="000E76BD"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No. The sentence is “</w:t>
      </w:r>
      <w:r w:rsidRPr="000E76BD">
        <w:rPr>
          <w:rFonts w:ascii="Arial" w:hAnsi="Arial" w:cs="Arial"/>
          <w:color w:val="FF0000"/>
          <w:sz w:val="19"/>
          <w:szCs w:val="19"/>
          <w:shd w:val="clear" w:color="auto" w:fill="FFFFFF"/>
        </w:rPr>
        <w:t>This step is repeated until</w:t>
      </w:r>
      <w:r>
        <w:rPr>
          <w:rFonts w:ascii="Arial" w:hAnsi="Arial" w:cs="Arial"/>
          <w:color w:val="FF0000"/>
          <w:sz w:val="19"/>
          <w:szCs w:val="19"/>
          <w:shd w:val="clear" w:color="auto" w:fill="FFFFFF"/>
        </w:rPr>
        <w:t xml:space="preserve"> a pre-defi</w:t>
      </w:r>
      <w:r w:rsidRPr="000E76BD">
        <w:rPr>
          <w:rFonts w:ascii="Arial" w:hAnsi="Arial" w:cs="Arial"/>
          <w:color w:val="FF0000"/>
          <w:sz w:val="19"/>
          <w:szCs w:val="19"/>
          <w:shd w:val="clear" w:color="auto" w:fill="FFFFFF"/>
        </w:rPr>
        <w:t>ned maximum bottleneck size is</w:t>
      </w:r>
      <w:r>
        <w:rPr>
          <w:rFonts w:ascii="Arial" w:hAnsi="Arial" w:cs="Arial"/>
          <w:color w:val="FF0000"/>
          <w:sz w:val="19"/>
          <w:szCs w:val="19"/>
          <w:shd w:val="clear" w:color="auto" w:fill="FFFFFF"/>
        </w:rPr>
        <w:t xml:space="preserve"> </w:t>
      </w:r>
      <w:r w:rsidRPr="000E76BD">
        <w:rPr>
          <w:rFonts w:ascii="Arial" w:hAnsi="Arial" w:cs="Arial"/>
          <w:color w:val="FF0000"/>
          <w:sz w:val="19"/>
          <w:szCs w:val="19"/>
          <w:shd w:val="clear" w:color="auto" w:fill="FFFFFF"/>
        </w:rPr>
        <w:t>reached.</w:t>
      </w:r>
      <w:r>
        <w:rPr>
          <w:rFonts w:ascii="Arial" w:hAnsi="Arial" w:cs="Arial"/>
          <w:color w:val="FF0000"/>
          <w:sz w:val="19"/>
          <w:szCs w:val="19"/>
          <w:shd w:val="clear" w:color="auto" w:fill="FFFFFF"/>
        </w:rPr>
        <w:t>” I will explain how we assume that after this step, the remaining ponds are considered to be individual ponds and not interconnected ponds, because we have already eroded the largest connection between ponds.</w:t>
      </w:r>
    </w:p>
    <w:p w14:paraId="45EC4305" w14:textId="77777777" w:rsidR="002B194C" w:rsidRPr="00D46876" w:rsidRDefault="002B194C" w:rsidP="002B194C">
      <w:pPr>
        <w:autoSpaceDE w:val="0"/>
        <w:autoSpaceDN w:val="0"/>
        <w:adjustRightInd w:val="0"/>
        <w:spacing w:after="0" w:line="240" w:lineRule="auto"/>
        <w:rPr>
          <w:ins w:id="45" w:author="Meenakshi" w:date="2015-07-19T15:40:00Z"/>
          <w:rFonts w:ascii="Arial" w:hAnsi="Arial" w:cs="Arial"/>
          <w:color w:val="00B050"/>
          <w:sz w:val="19"/>
          <w:szCs w:val="19"/>
        </w:rPr>
      </w:pPr>
    </w:p>
    <w:p w14:paraId="78BF2F31" w14:textId="77777777" w:rsidR="00445687" w:rsidRPr="0084564B" w:rsidRDefault="00445687" w:rsidP="00445687">
      <w:pPr>
        <w:autoSpaceDE w:val="0"/>
        <w:autoSpaceDN w:val="0"/>
        <w:adjustRightInd w:val="0"/>
        <w:spacing w:after="0" w:line="240" w:lineRule="auto"/>
        <w:rPr>
          <w:rFonts w:ascii="Arial" w:hAnsi="Arial" w:cs="Arial"/>
          <w:color w:val="00B050"/>
          <w:sz w:val="19"/>
          <w:szCs w:val="19"/>
        </w:rPr>
      </w:pPr>
      <w:r w:rsidRPr="0084564B">
        <w:rPr>
          <w:rFonts w:ascii="Arial" w:hAnsi="Arial" w:cs="Arial"/>
          <w:color w:val="00B050"/>
          <w:sz w:val="19"/>
          <w:szCs w:val="19"/>
        </w:rPr>
        <w:t>Depending on the season in which the photographs are taken and the resolution of the photographs we can find the expected largest bottlenecks in the melt pond network empirically by performing the above erosion steps repeatedly till all the connections between melt ponds are broken. This was done for a sample image in each image set in table \</w:t>
      </w:r>
      <w:proofErr w:type="gramStart"/>
      <w:r w:rsidRPr="0084564B">
        <w:rPr>
          <w:rFonts w:ascii="Arial" w:hAnsi="Arial" w:cs="Arial"/>
          <w:color w:val="00B050"/>
          <w:sz w:val="19"/>
          <w:szCs w:val="19"/>
        </w:rPr>
        <w:t>ref{</w:t>
      </w:r>
      <w:proofErr w:type="spellStart"/>
      <w:proofErr w:type="gramEnd"/>
      <w:r w:rsidRPr="0084564B">
        <w:rPr>
          <w:rFonts w:ascii="Arial" w:hAnsi="Arial" w:cs="Arial"/>
          <w:color w:val="00B050"/>
          <w:sz w:val="19"/>
          <w:szCs w:val="19"/>
        </w:rPr>
        <w:t>table:list</w:t>
      </w:r>
      <w:proofErr w:type="spellEnd"/>
      <w:r w:rsidRPr="0084564B">
        <w:rPr>
          <w:rFonts w:ascii="Arial" w:hAnsi="Arial" w:cs="Arial"/>
          <w:color w:val="00B050"/>
          <w:sz w:val="19"/>
          <w:szCs w:val="19"/>
        </w:rPr>
        <w:t xml:space="preserve">}. Knowing that a $3\times 3$ circular mask erodes two layers of pixels from the bottleneck - one from each </w:t>
      </w:r>
      <w:proofErr w:type="gramStart"/>
      <w:r w:rsidRPr="0084564B">
        <w:rPr>
          <w:rFonts w:ascii="Arial" w:hAnsi="Arial" w:cs="Arial"/>
          <w:color w:val="00B050"/>
          <w:sz w:val="19"/>
          <w:szCs w:val="19"/>
        </w:rPr>
        <w:t>side,</w:t>
      </w:r>
      <w:proofErr w:type="gramEnd"/>
      <w:r w:rsidRPr="0084564B">
        <w:rPr>
          <w:rFonts w:ascii="Arial" w:hAnsi="Arial" w:cs="Arial"/>
          <w:color w:val="00B050"/>
          <w:sz w:val="19"/>
          <w:szCs w:val="19"/>
        </w:rPr>
        <w:t xml:space="preserve"> we can calculate the number of erosion iterations that are needed to break the network into individual ponds. For example, if the widest bottleneck is 60 pixels across, 30 erosions are required. So the repeated erosion defined above are performed until this maximum bottleneck </w:t>
      </w:r>
    </w:p>
    <w:p w14:paraId="5982714C" w14:textId="77777777" w:rsidR="00445687" w:rsidRDefault="00445687" w:rsidP="00445687">
      <w:pPr>
        <w:autoSpaceDE w:val="0"/>
        <w:autoSpaceDN w:val="0"/>
        <w:adjustRightInd w:val="0"/>
        <w:spacing w:after="0" w:line="240" w:lineRule="auto"/>
        <w:rPr>
          <w:rFonts w:ascii="Arial" w:hAnsi="Arial" w:cs="Arial"/>
          <w:color w:val="00B050"/>
          <w:sz w:val="19"/>
          <w:szCs w:val="19"/>
        </w:rPr>
      </w:pPr>
      <w:proofErr w:type="gramStart"/>
      <w:r w:rsidRPr="0084564B">
        <w:rPr>
          <w:rFonts w:ascii="Arial" w:hAnsi="Arial" w:cs="Arial"/>
          <w:color w:val="00B050"/>
          <w:sz w:val="19"/>
          <w:szCs w:val="19"/>
        </w:rPr>
        <w:t>size</w:t>
      </w:r>
      <w:proofErr w:type="gramEnd"/>
      <w:r w:rsidRPr="0084564B">
        <w:rPr>
          <w:rFonts w:ascii="Arial" w:hAnsi="Arial" w:cs="Arial"/>
          <w:color w:val="00B050"/>
          <w:sz w:val="19"/>
          <w:szCs w:val="19"/>
        </w:rPr>
        <w:t xml:space="preserve"> is reached.</w:t>
      </w:r>
    </w:p>
    <w:p w14:paraId="7C414C3E" w14:textId="77777777" w:rsidR="00445687" w:rsidRPr="00445687" w:rsidRDefault="00445687" w:rsidP="00445687">
      <w:pPr>
        <w:autoSpaceDE w:val="0"/>
        <w:autoSpaceDN w:val="0"/>
        <w:adjustRightInd w:val="0"/>
        <w:spacing w:after="0" w:line="240" w:lineRule="auto"/>
        <w:rPr>
          <w:rFonts w:ascii="Arial" w:hAnsi="Arial" w:cs="Arial"/>
          <w:color w:val="00B050"/>
          <w:sz w:val="19"/>
          <w:szCs w:val="19"/>
        </w:rPr>
      </w:pPr>
      <w:r w:rsidRPr="00445687">
        <w:rPr>
          <w:rFonts w:ascii="Arial" w:hAnsi="Arial" w:cs="Arial"/>
          <w:color w:val="00B050"/>
          <w:sz w:val="19"/>
          <w:szCs w:val="19"/>
        </w:rPr>
        <w:t xml:space="preserve">After this maximum bottleneck size is reached in </w:t>
      </w:r>
    </w:p>
    <w:p w14:paraId="7016EC58" w14:textId="77777777" w:rsidR="00445687" w:rsidRPr="0084564B" w:rsidRDefault="00445687" w:rsidP="00445687">
      <w:pPr>
        <w:autoSpaceDE w:val="0"/>
        <w:autoSpaceDN w:val="0"/>
        <w:adjustRightInd w:val="0"/>
        <w:spacing w:after="0" w:line="240" w:lineRule="auto"/>
        <w:rPr>
          <w:rFonts w:ascii="Arial" w:hAnsi="Arial" w:cs="Arial"/>
          <w:color w:val="00B050"/>
          <w:sz w:val="19"/>
          <w:szCs w:val="19"/>
        </w:rPr>
      </w:pPr>
      <w:r w:rsidRPr="00445687">
        <w:rPr>
          <w:rFonts w:ascii="Arial" w:hAnsi="Arial" w:cs="Arial"/>
          <w:color w:val="00B050"/>
          <w:sz w:val="19"/>
          <w:szCs w:val="19"/>
        </w:rPr>
        <w:t>the above connected components process, it is assumed that all the remaining melt ponds are individual melt-ponds and not networks of smaller melt ponds.</w:t>
      </w:r>
    </w:p>
    <w:p w14:paraId="41A19963" w14:textId="701612D3" w:rsidR="00457172" w:rsidRDefault="00721162" w:rsidP="002B194C">
      <w:pPr>
        <w:autoSpaceDE w:val="0"/>
        <w:autoSpaceDN w:val="0"/>
        <w:adjustRightInd w:val="0"/>
        <w:spacing w:after="0" w:line="240" w:lineRule="auto"/>
        <w:rPr>
          <w:rFonts w:ascii="Arial" w:hAnsi="Arial" w:cs="Arial"/>
          <w:color w:val="FF0000"/>
          <w:sz w:val="19"/>
          <w:szCs w:val="19"/>
        </w:rPr>
      </w:pPr>
      <w:r>
        <w:rPr>
          <w:rFonts w:ascii="Arial" w:hAnsi="Arial" w:cs="Arial"/>
          <w:color w:val="222222"/>
          <w:sz w:val="19"/>
          <w:szCs w:val="19"/>
        </w:rPr>
        <w:br/>
      </w:r>
      <w:r>
        <w:rPr>
          <w:rFonts w:ascii="Arial" w:hAnsi="Arial" w:cs="Arial"/>
          <w:color w:val="222222"/>
          <w:sz w:val="19"/>
          <w:szCs w:val="19"/>
          <w:shd w:val="clear" w:color="auto" w:fill="FFFFFF"/>
        </w:rPr>
        <w:t>- L325-334: I find this paragraph very unclear and qualitative. The reader cannot reproduce your method exactly as you do not provide values and justification of the choices of this ratio.</w:t>
      </w:r>
      <w:r>
        <w:rPr>
          <w:rFonts w:ascii="Arial" w:hAnsi="Arial" w:cs="Arial"/>
          <w:color w:val="222222"/>
          <w:sz w:val="19"/>
          <w:szCs w:val="19"/>
        </w:rPr>
        <w:br/>
      </w:r>
      <w:r>
        <w:rPr>
          <w:rFonts w:ascii="Arial" w:hAnsi="Arial" w:cs="Arial"/>
          <w:color w:val="222222"/>
          <w:sz w:val="19"/>
          <w:szCs w:val="19"/>
          <w:shd w:val="clear" w:color="auto" w:fill="FFFFFF"/>
        </w:rPr>
        <w:t>- On figure 2 you should specify the different ratios used.</w:t>
      </w:r>
      <w:r>
        <w:rPr>
          <w:rFonts w:ascii="Arial" w:hAnsi="Arial" w:cs="Arial"/>
          <w:color w:val="222222"/>
          <w:sz w:val="19"/>
          <w:szCs w:val="19"/>
        </w:rPr>
        <w:br/>
      </w:r>
      <w:r w:rsidR="00457172">
        <w:rPr>
          <w:rFonts w:ascii="Arial" w:hAnsi="Arial" w:cs="Arial"/>
          <w:color w:val="FF0000"/>
          <w:sz w:val="19"/>
          <w:szCs w:val="19"/>
        </w:rPr>
        <w:t xml:space="preserve">I will explain this more clearly. </w:t>
      </w:r>
      <w:commentRangeStart w:id="46"/>
      <w:r w:rsidR="00457172">
        <w:rPr>
          <w:rFonts w:ascii="Arial" w:hAnsi="Arial" w:cs="Arial"/>
          <w:color w:val="FF0000"/>
          <w:sz w:val="19"/>
          <w:szCs w:val="19"/>
        </w:rPr>
        <w:t>I will also mention the ratios used and justification for using them.</w:t>
      </w:r>
      <w:commentRangeEnd w:id="46"/>
      <w:r w:rsidR="00F51CC5">
        <w:rPr>
          <w:rStyle w:val="CommentReference"/>
        </w:rPr>
        <w:commentReference w:id="46"/>
      </w:r>
    </w:p>
    <w:p w14:paraId="334EE792" w14:textId="77777777" w:rsidR="0084564B" w:rsidRDefault="0084564B" w:rsidP="000E76BD">
      <w:pPr>
        <w:autoSpaceDE w:val="0"/>
        <w:autoSpaceDN w:val="0"/>
        <w:adjustRightInd w:val="0"/>
        <w:spacing w:after="0" w:line="240" w:lineRule="auto"/>
        <w:rPr>
          <w:rFonts w:ascii="Arial" w:hAnsi="Arial" w:cs="Arial"/>
          <w:color w:val="222222"/>
          <w:sz w:val="19"/>
          <w:szCs w:val="19"/>
        </w:rPr>
      </w:pPr>
    </w:p>
    <w:p w14:paraId="0F345A22" w14:textId="5D34679B" w:rsidR="0084564B" w:rsidRDefault="0084564B" w:rsidP="0084564B">
      <w:pPr>
        <w:autoSpaceDE w:val="0"/>
        <w:autoSpaceDN w:val="0"/>
        <w:adjustRightInd w:val="0"/>
        <w:spacing w:after="0" w:line="240" w:lineRule="auto"/>
        <w:rPr>
          <w:rFonts w:ascii="Arial" w:hAnsi="Arial" w:cs="Arial"/>
          <w:color w:val="00B050"/>
          <w:sz w:val="19"/>
          <w:szCs w:val="19"/>
        </w:rPr>
      </w:pPr>
      <w:r>
        <w:rPr>
          <w:rFonts w:ascii="Arial" w:hAnsi="Arial" w:cs="Arial"/>
          <w:color w:val="00B050"/>
          <w:sz w:val="19"/>
          <w:szCs w:val="19"/>
        </w:rPr>
        <w:t>I have changed a lot in this section</w:t>
      </w:r>
      <w:r w:rsidR="00335EFC">
        <w:rPr>
          <w:rFonts w:ascii="Arial" w:hAnsi="Arial" w:cs="Arial"/>
          <w:color w:val="00B050"/>
          <w:sz w:val="19"/>
          <w:szCs w:val="19"/>
        </w:rPr>
        <w:t xml:space="preserve"> to better explain this concept – include</w:t>
      </w:r>
      <w:r w:rsidR="00B66611">
        <w:rPr>
          <w:rFonts w:ascii="Arial" w:hAnsi="Arial" w:cs="Arial"/>
          <w:color w:val="00B050"/>
          <w:sz w:val="19"/>
          <w:szCs w:val="19"/>
        </w:rPr>
        <w:t>d</w:t>
      </w:r>
      <w:r w:rsidR="00335EFC">
        <w:rPr>
          <w:rFonts w:ascii="Arial" w:hAnsi="Arial" w:cs="Arial"/>
          <w:color w:val="00B050"/>
          <w:sz w:val="19"/>
          <w:szCs w:val="19"/>
        </w:rPr>
        <w:t xml:space="preserve"> new figure.</w:t>
      </w:r>
    </w:p>
    <w:p w14:paraId="19302B34"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p>
    <w:p w14:paraId="67F622C2"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Consider the image in figure \</w:t>
      </w:r>
      <w:proofErr w:type="gramStart"/>
      <w:r w:rsidRPr="00F6678B">
        <w:rPr>
          <w:rFonts w:ascii="Arial" w:hAnsi="Arial" w:cs="Arial"/>
          <w:color w:val="00B050"/>
          <w:sz w:val="19"/>
          <w:szCs w:val="19"/>
        </w:rPr>
        <w:t>ref{</w:t>
      </w:r>
      <w:proofErr w:type="spellStart"/>
      <w:proofErr w:type="gramEnd"/>
      <w:r w:rsidRPr="00F6678B">
        <w:rPr>
          <w:rFonts w:ascii="Arial" w:hAnsi="Arial" w:cs="Arial"/>
          <w:color w:val="00B050"/>
          <w:sz w:val="19"/>
          <w:szCs w:val="19"/>
        </w:rPr>
        <w:t>bottleneck.ratio</w:t>
      </w:r>
      <w:proofErr w:type="spellEnd"/>
      <w:r w:rsidRPr="00F6678B">
        <w:rPr>
          <w:rFonts w:ascii="Arial" w:hAnsi="Arial" w:cs="Arial"/>
          <w:color w:val="00B050"/>
          <w:sz w:val="19"/>
          <w:szCs w:val="19"/>
        </w:rPr>
        <w:t xml:space="preserve">}. Here, red lines show regions that are bottlenecks and should be eroded away eventually as they are connections between melt ponds. Green line shows a region that is slightly constricted, but cannot be considered as a bottleneck as it is large relative to the pond surrounding it. Simply performing erosions as described above would eventually break all of these connections. To prevent this, </w:t>
      </w:r>
      <w:proofErr w:type="spellStart"/>
      <w:r w:rsidRPr="00F6678B">
        <w:rPr>
          <w:rFonts w:ascii="Arial" w:hAnsi="Arial" w:cs="Arial"/>
          <w:color w:val="00B050"/>
          <w:sz w:val="19"/>
          <w:szCs w:val="19"/>
        </w:rPr>
        <w:t>contriction</w:t>
      </w:r>
      <w:proofErr w:type="spellEnd"/>
      <w:r w:rsidRPr="00F6678B">
        <w:rPr>
          <w:rFonts w:ascii="Arial" w:hAnsi="Arial" w:cs="Arial"/>
          <w:color w:val="00B050"/>
          <w:sz w:val="19"/>
          <w:szCs w:val="19"/>
        </w:rPr>
        <w:t xml:space="preserve"> ratio, $CR$, is defined as </w:t>
      </w:r>
    </w:p>
    <w:p w14:paraId="68A06782"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\begin{equation*}</w:t>
      </w:r>
    </w:p>
    <w:p w14:paraId="6CAFC9CE"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CR = \</w:t>
      </w:r>
      <w:proofErr w:type="spellStart"/>
      <w:r w:rsidRPr="00F6678B">
        <w:rPr>
          <w:rFonts w:ascii="Arial" w:hAnsi="Arial" w:cs="Arial"/>
          <w:color w:val="00B050"/>
          <w:sz w:val="19"/>
          <w:szCs w:val="19"/>
        </w:rPr>
        <w:t>frac</w:t>
      </w:r>
      <w:proofErr w:type="spellEnd"/>
      <w:r w:rsidRPr="00F6678B">
        <w:rPr>
          <w:rFonts w:ascii="Arial" w:hAnsi="Arial" w:cs="Arial"/>
          <w:color w:val="00B050"/>
          <w:sz w:val="19"/>
          <w:szCs w:val="19"/>
        </w:rPr>
        <w:t>{pond \; area</w:t>
      </w:r>
      <w:proofErr w:type="gramStart"/>
      <w:r w:rsidRPr="00F6678B">
        <w:rPr>
          <w:rFonts w:ascii="Arial" w:hAnsi="Arial" w:cs="Arial"/>
          <w:color w:val="00B050"/>
          <w:sz w:val="19"/>
          <w:szCs w:val="19"/>
        </w:rPr>
        <w:t>}{</w:t>
      </w:r>
      <w:proofErr w:type="gramEnd"/>
      <w:r w:rsidRPr="00F6678B">
        <w:rPr>
          <w:rFonts w:ascii="Arial" w:hAnsi="Arial" w:cs="Arial"/>
          <w:color w:val="00B050"/>
          <w:sz w:val="19"/>
          <w:szCs w:val="19"/>
        </w:rPr>
        <w:t>bottleneck \; size}</w:t>
      </w:r>
    </w:p>
    <w:p w14:paraId="2EDDCD09" w14:textId="77777777" w:rsidR="00F6678B" w:rsidRPr="00F6678B"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\end{equation*}</w:t>
      </w:r>
    </w:p>
    <w:p w14:paraId="41F17C6E" w14:textId="0E0FAD03" w:rsidR="00335EFC" w:rsidRDefault="00F6678B" w:rsidP="00F6678B">
      <w:pPr>
        <w:autoSpaceDE w:val="0"/>
        <w:autoSpaceDN w:val="0"/>
        <w:adjustRightInd w:val="0"/>
        <w:spacing w:after="0" w:line="240" w:lineRule="auto"/>
        <w:rPr>
          <w:rFonts w:ascii="Arial" w:hAnsi="Arial" w:cs="Arial"/>
          <w:color w:val="00B050"/>
          <w:sz w:val="19"/>
          <w:szCs w:val="19"/>
        </w:rPr>
      </w:pPr>
      <w:r w:rsidRPr="00F6678B">
        <w:rPr>
          <w:rFonts w:ascii="Arial" w:hAnsi="Arial" w:cs="Arial"/>
          <w:color w:val="00B050"/>
          <w:sz w:val="19"/>
          <w:szCs w:val="19"/>
        </w:rPr>
        <w:t>It was empirically found that a constriction ratio of $CR</w:t>
      </w:r>
      <w:proofErr w:type="gramStart"/>
      <w:r w:rsidRPr="00F6678B">
        <w:rPr>
          <w:rFonts w:ascii="Arial" w:hAnsi="Arial" w:cs="Arial"/>
          <w:color w:val="00B050"/>
          <w:sz w:val="19"/>
          <w:szCs w:val="19"/>
        </w:rPr>
        <w:t>_{</w:t>
      </w:r>
      <w:proofErr w:type="gramEnd"/>
      <w:r w:rsidRPr="00F6678B">
        <w:rPr>
          <w:rFonts w:ascii="Arial" w:hAnsi="Arial" w:cs="Arial"/>
          <w:color w:val="00B050"/>
          <w:sz w:val="19"/>
          <w:szCs w:val="19"/>
        </w:rPr>
        <w:t>min} = 20$ worked well with the images used in this paper. During any erosion step, if for a network under consideration, $CR \</w:t>
      </w:r>
      <w:proofErr w:type="spellStart"/>
      <w:r w:rsidRPr="00F6678B">
        <w:rPr>
          <w:rFonts w:ascii="Arial" w:hAnsi="Arial" w:cs="Arial"/>
          <w:color w:val="00B050"/>
          <w:sz w:val="19"/>
          <w:szCs w:val="19"/>
        </w:rPr>
        <w:t>lt</w:t>
      </w:r>
      <w:proofErr w:type="spellEnd"/>
      <w:r w:rsidRPr="00F6678B">
        <w:rPr>
          <w:rFonts w:ascii="Arial" w:hAnsi="Arial" w:cs="Arial"/>
          <w:color w:val="00B050"/>
          <w:sz w:val="19"/>
          <w:szCs w:val="19"/>
        </w:rPr>
        <w:t xml:space="preserve"> CR</w:t>
      </w:r>
      <w:proofErr w:type="gramStart"/>
      <w:r w:rsidRPr="00F6678B">
        <w:rPr>
          <w:rFonts w:ascii="Arial" w:hAnsi="Arial" w:cs="Arial"/>
          <w:color w:val="00B050"/>
          <w:sz w:val="19"/>
          <w:szCs w:val="19"/>
        </w:rPr>
        <w:t>_{</w:t>
      </w:r>
      <w:proofErr w:type="gramEnd"/>
      <w:r w:rsidRPr="00F6678B">
        <w:rPr>
          <w:rFonts w:ascii="Arial" w:hAnsi="Arial" w:cs="Arial"/>
          <w:color w:val="00B050"/>
          <w:sz w:val="19"/>
          <w:szCs w:val="19"/>
        </w:rPr>
        <w:t>min}$, then this is probably a melt pond and should not be broken down any further.</w:t>
      </w:r>
    </w:p>
    <w:p w14:paraId="3DD274E0" w14:textId="77777777" w:rsidR="0084564B" w:rsidRPr="0084564B" w:rsidRDefault="0084564B" w:rsidP="0084564B">
      <w:pPr>
        <w:autoSpaceDE w:val="0"/>
        <w:autoSpaceDN w:val="0"/>
        <w:adjustRightInd w:val="0"/>
        <w:spacing w:after="0" w:line="240" w:lineRule="auto"/>
        <w:rPr>
          <w:rFonts w:ascii="Arial" w:hAnsi="Arial" w:cs="Arial"/>
          <w:color w:val="00B050"/>
          <w:sz w:val="19"/>
          <w:szCs w:val="19"/>
        </w:rPr>
      </w:pPr>
    </w:p>
    <w:p w14:paraId="6F863DFC" w14:textId="71946847" w:rsidR="00E935F2" w:rsidRDefault="00721162" w:rsidP="0084564B">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Section 2.3:</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This is by far the most difficult part to reproduce. You must provide some kind of clearer summary of the algorithm.</w:t>
      </w:r>
    </w:p>
    <w:p w14:paraId="0C04D048" w14:textId="77777777" w:rsidR="00E935F2" w:rsidRDefault="00E935F2" w:rsidP="000E76BD">
      <w:pPr>
        <w:autoSpaceDE w:val="0"/>
        <w:autoSpaceDN w:val="0"/>
        <w:adjustRightInd w:val="0"/>
        <w:spacing w:after="0" w:line="240" w:lineRule="auto"/>
        <w:rPr>
          <w:rFonts w:ascii="Arial" w:hAnsi="Arial" w:cs="Arial"/>
          <w:color w:val="FF0000"/>
          <w:sz w:val="19"/>
          <w:szCs w:val="19"/>
          <w:shd w:val="clear" w:color="auto" w:fill="FFFFFF"/>
        </w:rPr>
      </w:pPr>
      <w:proofErr w:type="gramStart"/>
      <w:r>
        <w:rPr>
          <w:rFonts w:ascii="Arial" w:hAnsi="Arial" w:cs="Arial"/>
          <w:color w:val="FF0000"/>
          <w:sz w:val="19"/>
          <w:szCs w:val="19"/>
          <w:shd w:val="clear" w:color="auto" w:fill="FFFFFF"/>
        </w:rPr>
        <w:t>Again, will have to elaborate on the method used in this section.</w:t>
      </w:r>
      <w:proofErr w:type="gramEnd"/>
    </w:p>
    <w:p w14:paraId="5112AB04" w14:textId="543786AD" w:rsidR="00A25728" w:rsidRPr="00A25728" w:rsidRDefault="00A25728" w:rsidP="000E76BD">
      <w:pPr>
        <w:autoSpaceDE w:val="0"/>
        <w:autoSpaceDN w:val="0"/>
        <w:adjustRightInd w:val="0"/>
        <w:spacing w:after="0" w:line="240" w:lineRule="auto"/>
        <w:rPr>
          <w:rFonts w:ascii="Arial" w:hAnsi="Arial" w:cs="Arial"/>
          <w:color w:val="00B050"/>
          <w:sz w:val="19"/>
          <w:szCs w:val="19"/>
          <w:shd w:val="clear" w:color="auto" w:fill="FFFFFF"/>
        </w:rPr>
      </w:pPr>
      <w:r w:rsidRPr="00A25728">
        <w:rPr>
          <w:rFonts w:ascii="Arial" w:hAnsi="Arial" w:cs="Arial"/>
          <w:color w:val="00B050"/>
          <w:sz w:val="19"/>
          <w:szCs w:val="19"/>
          <w:shd w:val="clear" w:color="auto" w:fill="FFFFFF"/>
        </w:rPr>
        <w:t>Have re-written large parts of this section</w:t>
      </w:r>
    </w:p>
    <w:p w14:paraId="2FB704A4" w14:textId="77777777" w:rsidR="00E935F2"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L349-357: unclear. Figure 3 is not clear either and lacks explanations in the legend. Why is Fig</w:t>
      </w:r>
      <w:proofErr w:type="gramStart"/>
      <w:r>
        <w:rPr>
          <w:rFonts w:ascii="Arial" w:hAnsi="Arial" w:cs="Arial"/>
          <w:color w:val="222222"/>
          <w:sz w:val="19"/>
          <w:szCs w:val="19"/>
          <w:shd w:val="clear" w:color="auto" w:fill="FFFFFF"/>
        </w:rPr>
        <w:t>  3b</w:t>
      </w:r>
      <w:proofErr w:type="gramEnd"/>
      <w:r>
        <w:rPr>
          <w:rFonts w:ascii="Arial" w:hAnsi="Arial" w:cs="Arial"/>
          <w:color w:val="222222"/>
          <w:sz w:val="19"/>
          <w:szCs w:val="19"/>
          <w:shd w:val="clear" w:color="auto" w:fill="FFFFFF"/>
        </w:rPr>
        <w:t xml:space="preserve"> the </w:t>
      </w:r>
      <w:r>
        <w:rPr>
          <w:rFonts w:ascii="Arial" w:hAnsi="Arial" w:cs="Arial"/>
          <w:color w:val="222222"/>
          <w:sz w:val="19"/>
          <w:szCs w:val="19"/>
          <w:shd w:val="clear" w:color="auto" w:fill="FFFFFF"/>
        </w:rPr>
        <w:lastRenderedPageBreak/>
        <w:t xml:space="preserve">negative of Fig 3a for example ? What are the brown lines in Fig </w:t>
      </w:r>
      <w:proofErr w:type="gramStart"/>
      <w:r>
        <w:rPr>
          <w:rFonts w:ascii="Arial" w:hAnsi="Arial" w:cs="Arial"/>
          <w:color w:val="222222"/>
          <w:sz w:val="19"/>
          <w:szCs w:val="19"/>
          <w:shd w:val="clear" w:color="auto" w:fill="FFFFFF"/>
        </w:rPr>
        <w:t>3b ?</w:t>
      </w:r>
      <w:proofErr w:type="gramEnd"/>
      <w:r>
        <w:rPr>
          <w:rFonts w:ascii="Arial" w:hAnsi="Arial" w:cs="Arial"/>
          <w:color w:val="222222"/>
          <w:sz w:val="19"/>
          <w:szCs w:val="19"/>
          <w:shd w:val="clear" w:color="auto" w:fill="FFFFFF"/>
        </w:rPr>
        <w:t xml:space="preserve"> Define direct connections between </w:t>
      </w:r>
      <w:proofErr w:type="gramStart"/>
      <w:r>
        <w:rPr>
          <w:rFonts w:ascii="Arial" w:hAnsi="Arial" w:cs="Arial"/>
          <w:color w:val="222222"/>
          <w:sz w:val="19"/>
          <w:szCs w:val="19"/>
          <w:shd w:val="clear" w:color="auto" w:fill="FFFFFF"/>
        </w:rPr>
        <w:t>ponds ?</w:t>
      </w:r>
      <w:proofErr w:type="gramEnd"/>
      <w:r>
        <w:rPr>
          <w:rFonts w:ascii="Arial" w:hAnsi="Arial" w:cs="Arial"/>
          <w:color w:val="222222"/>
          <w:sz w:val="19"/>
          <w:szCs w:val="19"/>
          <w:shd w:val="clear" w:color="auto" w:fill="FFFFFF"/>
        </w:rPr>
        <w:t xml:space="preserve"> Define intermediate </w:t>
      </w:r>
      <w:proofErr w:type="gramStart"/>
      <w:r>
        <w:rPr>
          <w:rFonts w:ascii="Arial" w:hAnsi="Arial" w:cs="Arial"/>
          <w:color w:val="222222"/>
          <w:sz w:val="19"/>
          <w:szCs w:val="19"/>
          <w:shd w:val="clear" w:color="auto" w:fill="FFFFFF"/>
        </w:rPr>
        <w:t>connections ?</w:t>
      </w:r>
      <w:proofErr w:type="gramEnd"/>
      <w:r>
        <w:rPr>
          <w:rFonts w:ascii="Arial" w:hAnsi="Arial" w:cs="Arial"/>
          <w:color w:val="222222"/>
          <w:sz w:val="19"/>
          <w:szCs w:val="19"/>
          <w:shd w:val="clear" w:color="auto" w:fill="FFFFFF"/>
        </w:rPr>
        <w:t xml:space="preserve"> Vague.</w:t>
      </w:r>
    </w:p>
    <w:p w14:paraId="1B39E10C" w14:textId="77777777" w:rsidR="00E935F2" w:rsidRDefault="00E935F2"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 xml:space="preserve">I can explain how Fig 3b is just a binary version of 3a with the geodesic distances shown in a third color(brown) for clarity – I will explain these in the figures also. </w:t>
      </w:r>
      <w:proofErr w:type="gramStart"/>
      <w:r>
        <w:rPr>
          <w:rFonts w:ascii="Arial" w:hAnsi="Arial" w:cs="Arial"/>
          <w:color w:val="FF0000"/>
          <w:sz w:val="19"/>
          <w:szCs w:val="19"/>
          <w:shd w:val="clear" w:color="auto" w:fill="FFFFFF"/>
        </w:rPr>
        <w:t>Will explain differences between direct connections and intermediate connections using the same figures.</w:t>
      </w:r>
      <w:proofErr w:type="gramEnd"/>
    </w:p>
    <w:p w14:paraId="75141310" w14:textId="77777777" w:rsidR="00210875" w:rsidRDefault="00210875" w:rsidP="000E76BD">
      <w:pPr>
        <w:autoSpaceDE w:val="0"/>
        <w:autoSpaceDN w:val="0"/>
        <w:adjustRightInd w:val="0"/>
        <w:spacing w:after="0" w:line="240" w:lineRule="auto"/>
        <w:rPr>
          <w:rFonts w:ascii="Arial" w:hAnsi="Arial" w:cs="Arial"/>
          <w:color w:val="FF0000"/>
          <w:sz w:val="19"/>
          <w:szCs w:val="19"/>
          <w:shd w:val="clear" w:color="auto" w:fill="FFFFFF"/>
        </w:rPr>
      </w:pPr>
      <w:r w:rsidRPr="00210875">
        <w:rPr>
          <w:rFonts w:ascii="Arial" w:hAnsi="Arial" w:cs="Arial"/>
          <w:color w:val="00B050"/>
          <w:sz w:val="19"/>
          <w:szCs w:val="19"/>
          <w:shd w:val="clear" w:color="auto" w:fill="FFFFFF"/>
        </w:rPr>
        <w:t>The first figure on top-left is the input image used. The second figure on top-right shows geodesic distances between melt pond nodes, this figure is a binary version of the first figure - blue is ice, green is water and maroon shows the smallest geodesic paths between nodes. The third figure on bottom shows the final connections obtained after edge elimination</w:t>
      </w:r>
      <w:r w:rsidRPr="00210875">
        <w:rPr>
          <w:rFonts w:ascii="Arial" w:hAnsi="Arial" w:cs="Arial"/>
          <w:color w:val="FF0000"/>
          <w:sz w:val="19"/>
          <w:szCs w:val="19"/>
          <w:shd w:val="clear" w:color="auto" w:fill="FFFFFF"/>
        </w:rPr>
        <w:t>.</w:t>
      </w:r>
    </w:p>
    <w:p w14:paraId="167B3831" w14:textId="1E2C54BC" w:rsidR="00E935F2"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L358-359: add references for these 2 methods.</w:t>
      </w:r>
    </w:p>
    <w:p w14:paraId="1027776F" w14:textId="77777777" w:rsidR="0068256F" w:rsidRDefault="0068256F"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 can add text book references for dilation and clustering. I can also add some references for the graph theory method and explain that we have used a different equation to calculate the weights assigned to edges.</w:t>
      </w:r>
    </w:p>
    <w:p w14:paraId="43DB80E3" w14:textId="77777777" w:rsidR="00173A56" w:rsidRDefault="00173A56" w:rsidP="000E76BD">
      <w:pPr>
        <w:autoSpaceDE w:val="0"/>
        <w:autoSpaceDN w:val="0"/>
        <w:adjustRightInd w:val="0"/>
        <w:spacing w:after="0" w:line="240" w:lineRule="auto"/>
        <w:rPr>
          <w:rFonts w:ascii="Arial" w:hAnsi="Arial" w:cs="Arial"/>
          <w:color w:val="00B050"/>
          <w:sz w:val="19"/>
          <w:szCs w:val="19"/>
        </w:rPr>
      </w:pPr>
      <w:r>
        <w:rPr>
          <w:rFonts w:ascii="Arial" w:hAnsi="Arial" w:cs="Arial"/>
          <w:color w:val="00B050"/>
          <w:sz w:val="19"/>
          <w:szCs w:val="19"/>
        </w:rPr>
        <w:t xml:space="preserve">Added reference for dilation, </w:t>
      </w:r>
      <w:r w:rsidRPr="00173A56">
        <w:rPr>
          <w:rFonts w:ascii="Arial" w:hAnsi="Arial" w:cs="Arial"/>
          <w:color w:val="00B050"/>
          <w:sz w:val="19"/>
          <w:szCs w:val="19"/>
          <w:highlight w:val="yellow"/>
        </w:rPr>
        <w:t>have to add for graph theory</w:t>
      </w:r>
    </w:p>
    <w:p w14:paraId="551DA9AD" w14:textId="56EC5B15" w:rsidR="0068256F"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xml:space="preserve">- L365: should this be </w:t>
      </w:r>
      <w:proofErr w:type="gramStart"/>
      <w:r>
        <w:rPr>
          <w:rFonts w:ascii="Arial" w:hAnsi="Arial" w:cs="Arial"/>
          <w:color w:val="222222"/>
          <w:sz w:val="19"/>
          <w:szCs w:val="19"/>
          <w:shd w:val="clear" w:color="auto" w:fill="FFFFFF"/>
        </w:rPr>
        <w:t>eroded ?</w:t>
      </w:r>
      <w:proofErr w:type="gramEnd"/>
    </w:p>
    <w:p w14:paraId="6E032F35" w14:textId="77777777" w:rsidR="0068256F" w:rsidRDefault="0068256F" w:rsidP="000E76BD">
      <w:pPr>
        <w:autoSpaceDE w:val="0"/>
        <w:autoSpaceDN w:val="0"/>
        <w:adjustRightInd w:val="0"/>
        <w:spacing w:after="0" w:line="240" w:lineRule="auto"/>
        <w:rPr>
          <w:rFonts w:ascii="Arial" w:hAnsi="Arial" w:cs="Arial"/>
          <w:color w:val="FF0000"/>
          <w:sz w:val="19"/>
          <w:szCs w:val="19"/>
          <w:shd w:val="clear" w:color="auto" w:fill="FFFFFF"/>
        </w:rPr>
      </w:pPr>
      <w:r w:rsidRPr="001A5C54">
        <w:rPr>
          <w:rFonts w:ascii="Arial" w:hAnsi="Arial" w:cs="Arial"/>
          <w:color w:val="00B050"/>
          <w:sz w:val="19"/>
          <w:szCs w:val="19"/>
          <w:shd w:val="clear" w:color="auto" w:fill="FFFFFF"/>
        </w:rPr>
        <w:t>No. “</w:t>
      </w:r>
      <w:proofErr w:type="gramStart"/>
      <w:r w:rsidRPr="001A5C54">
        <w:rPr>
          <w:rFonts w:ascii="Arial" w:hAnsi="Arial" w:cs="Arial"/>
          <w:color w:val="00B050"/>
          <w:sz w:val="19"/>
          <w:szCs w:val="19"/>
          <w:shd w:val="clear" w:color="auto" w:fill="FFFFFF"/>
        </w:rPr>
        <w:t>dilated</w:t>
      </w:r>
      <w:proofErr w:type="gramEnd"/>
      <w:r w:rsidRPr="001A5C54">
        <w:rPr>
          <w:rFonts w:ascii="Arial" w:hAnsi="Arial" w:cs="Arial"/>
          <w:color w:val="00B050"/>
          <w:sz w:val="19"/>
          <w:szCs w:val="19"/>
          <w:shd w:val="clear" w:color="auto" w:fill="FFFFFF"/>
        </w:rPr>
        <w:t xml:space="preserve">” is correct </w:t>
      </w:r>
      <w:r>
        <w:rPr>
          <w:rFonts w:ascii="Arial" w:hAnsi="Arial" w:cs="Arial"/>
          <w:color w:val="FF0000"/>
          <w:sz w:val="19"/>
          <w:szCs w:val="19"/>
          <w:shd w:val="clear" w:color="auto" w:fill="FFFFFF"/>
        </w:rPr>
        <w:t>– I can make the explanation clearer.</w:t>
      </w:r>
    </w:p>
    <w:p w14:paraId="0B36EA89" w14:textId="77777777" w:rsidR="00C6611C"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L365-L373: this seems ad-hoc and is unclear. Explain more clearly with better schematics maybe.</w:t>
      </w:r>
    </w:p>
    <w:p w14:paraId="54D03AFF" w14:textId="77777777" w:rsidR="00C6611C" w:rsidRDefault="00C6611C"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Will explain better.</w:t>
      </w:r>
      <w:bookmarkStart w:id="47" w:name="_GoBack"/>
      <w:bookmarkEnd w:id="47"/>
    </w:p>
    <w:p w14:paraId="53742F70" w14:textId="77777777" w:rsidR="00F6008C"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xml:space="preserve">- L374- … Line numbers missing here!  </w:t>
      </w:r>
      <w:proofErr w:type="gramStart"/>
      <w:r>
        <w:rPr>
          <w:rFonts w:ascii="Arial" w:hAnsi="Arial" w:cs="Arial"/>
          <w:color w:val="222222"/>
          <w:sz w:val="19"/>
          <w:szCs w:val="19"/>
          <w:shd w:val="clear" w:color="auto" w:fill="FFFFFF"/>
        </w:rPr>
        <w:t>but</w:t>
      </w:r>
      <w:proofErr w:type="gramEnd"/>
      <w:r>
        <w:rPr>
          <w:rFonts w:ascii="Arial" w:hAnsi="Arial" w:cs="Arial"/>
          <w:color w:val="222222"/>
          <w:sz w:val="19"/>
          <w:szCs w:val="19"/>
          <w:shd w:val="clear" w:color="auto" w:fill="FFFFFF"/>
        </w:rPr>
        <w:t xml:space="preserve"> this method description is very poorly explained. At times description makes no logical sense: "the distance between unconnected ponds is considered to be an arbitrarily large number, which is larger that the maximum distance between two ponds". How can the distance between 2 ponds be larger than the maximum distance between 2 </w:t>
      </w:r>
      <w:proofErr w:type="gramStart"/>
      <w:r>
        <w:rPr>
          <w:rFonts w:ascii="Arial" w:hAnsi="Arial" w:cs="Arial"/>
          <w:color w:val="222222"/>
          <w:sz w:val="19"/>
          <w:szCs w:val="19"/>
          <w:shd w:val="clear" w:color="auto" w:fill="FFFFFF"/>
        </w:rPr>
        <w:t>ponds ?!</w:t>
      </w:r>
      <w:proofErr w:type="gramEnd"/>
      <w:r>
        <w:rPr>
          <w:rFonts w:ascii="Arial" w:hAnsi="Arial" w:cs="Arial"/>
          <w:color w:val="222222"/>
          <w:sz w:val="19"/>
          <w:szCs w:val="19"/>
          <w:shd w:val="clear" w:color="auto" w:fill="FFFFFF"/>
        </w:rPr>
        <w:t xml:space="preserve"> You must provide schematics and a much more detailed description of the "simple clustering approach" and the "graph theory</w:t>
      </w:r>
      <w:proofErr w:type="gramStart"/>
      <w:r>
        <w:rPr>
          <w:rFonts w:ascii="Arial" w:hAnsi="Arial" w:cs="Arial"/>
          <w:color w:val="222222"/>
          <w:sz w:val="19"/>
          <w:szCs w:val="19"/>
          <w:shd w:val="clear" w:color="auto" w:fill="FFFFFF"/>
        </w:rPr>
        <w:t>" !</w:t>
      </w:r>
      <w:proofErr w:type="gramEnd"/>
    </w:p>
    <w:p w14:paraId="2B4CBD9F" w14:textId="77777777" w:rsidR="009746D6" w:rsidRDefault="00F6008C"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 xml:space="preserve">Again I will make this more understandable – we use both the distances between the ponds and the width of the connections to assign weights to </w:t>
      </w:r>
      <w:r w:rsidR="009746D6">
        <w:rPr>
          <w:rFonts w:ascii="Arial" w:hAnsi="Arial" w:cs="Arial"/>
          <w:color w:val="FF0000"/>
          <w:sz w:val="19"/>
          <w:szCs w:val="19"/>
          <w:shd w:val="clear" w:color="auto" w:fill="FFFFFF"/>
        </w:rPr>
        <w:t xml:space="preserve">eliminate </w:t>
      </w:r>
      <w:r>
        <w:rPr>
          <w:rFonts w:ascii="Arial" w:hAnsi="Arial" w:cs="Arial"/>
          <w:color w:val="FF0000"/>
          <w:sz w:val="19"/>
          <w:szCs w:val="19"/>
          <w:shd w:val="clear" w:color="auto" w:fill="FFFFFF"/>
        </w:rPr>
        <w:t>the edges connecting the ponds.</w:t>
      </w:r>
      <w:r w:rsidR="009746D6">
        <w:rPr>
          <w:rFonts w:ascii="Arial" w:hAnsi="Arial" w:cs="Arial"/>
          <w:color w:val="FF0000"/>
          <w:sz w:val="19"/>
          <w:szCs w:val="19"/>
          <w:shd w:val="clear" w:color="auto" w:fill="FFFFFF"/>
        </w:rPr>
        <w:t xml:space="preserve"> The distance here is the geodesic distance between them, i.e., distance between the ponds through water, not ice.</w:t>
      </w:r>
      <w:r>
        <w:rPr>
          <w:rFonts w:ascii="Arial" w:hAnsi="Arial" w:cs="Arial"/>
          <w:color w:val="FF0000"/>
          <w:sz w:val="19"/>
          <w:szCs w:val="19"/>
          <w:shd w:val="clear" w:color="auto" w:fill="FFFFFF"/>
        </w:rPr>
        <w:t xml:space="preserve"> If the ponds are unconnected, we just assign a really large number to the distance between them</w:t>
      </w:r>
      <w:r w:rsidR="009746D6">
        <w:rPr>
          <w:rFonts w:ascii="Arial" w:hAnsi="Arial" w:cs="Arial"/>
          <w:color w:val="FF0000"/>
          <w:sz w:val="19"/>
          <w:szCs w:val="19"/>
          <w:shd w:val="clear" w:color="auto" w:fill="FFFFFF"/>
        </w:rPr>
        <w:t xml:space="preserve"> (the actual path does not exist as they are unconnected – so they are an infinite distance apart through water)</w:t>
      </w:r>
      <w:r>
        <w:rPr>
          <w:rFonts w:ascii="Arial" w:hAnsi="Arial" w:cs="Arial"/>
          <w:color w:val="FF0000"/>
          <w:sz w:val="19"/>
          <w:szCs w:val="19"/>
          <w:shd w:val="clear" w:color="auto" w:fill="FFFFFF"/>
        </w:rPr>
        <w:t>.</w:t>
      </w:r>
    </w:p>
    <w:p w14:paraId="761DA420" w14:textId="77777777" w:rsidR="00F24ECE" w:rsidRPr="00F24ECE" w:rsidRDefault="00F24ECE" w:rsidP="00F24ECE">
      <w:pPr>
        <w:autoSpaceDE w:val="0"/>
        <w:autoSpaceDN w:val="0"/>
        <w:adjustRightInd w:val="0"/>
        <w:spacing w:after="0" w:line="240" w:lineRule="auto"/>
        <w:rPr>
          <w:rFonts w:ascii="Arial" w:hAnsi="Arial" w:cs="Arial"/>
          <w:color w:val="00B050"/>
          <w:sz w:val="19"/>
          <w:szCs w:val="19"/>
        </w:rPr>
      </w:pPr>
      <w:r w:rsidRPr="00F24ECE">
        <w:rPr>
          <w:rFonts w:ascii="Arial" w:hAnsi="Arial" w:cs="Arial"/>
          <w:color w:val="00B050"/>
          <w:sz w:val="19"/>
          <w:szCs w:val="19"/>
        </w:rPr>
        <w:t xml:space="preserve">The distance between unconnected ponds </w:t>
      </w:r>
    </w:p>
    <w:p w14:paraId="0CFFFDB8" w14:textId="77777777" w:rsidR="00F24ECE" w:rsidRDefault="00F24ECE" w:rsidP="00F24ECE">
      <w:pPr>
        <w:autoSpaceDE w:val="0"/>
        <w:autoSpaceDN w:val="0"/>
        <w:adjustRightInd w:val="0"/>
        <w:spacing w:after="0" w:line="240" w:lineRule="auto"/>
        <w:rPr>
          <w:rFonts w:ascii="Arial" w:hAnsi="Arial" w:cs="Arial"/>
          <w:color w:val="00B050"/>
          <w:sz w:val="19"/>
          <w:szCs w:val="19"/>
        </w:rPr>
      </w:pPr>
      <w:proofErr w:type="gramStart"/>
      <w:r w:rsidRPr="00F24ECE">
        <w:rPr>
          <w:rFonts w:ascii="Arial" w:hAnsi="Arial" w:cs="Arial"/>
          <w:color w:val="00B050"/>
          <w:sz w:val="19"/>
          <w:szCs w:val="19"/>
        </w:rPr>
        <w:t>is</w:t>
      </w:r>
      <w:proofErr w:type="gramEnd"/>
      <w:r w:rsidRPr="00F24ECE">
        <w:rPr>
          <w:rFonts w:ascii="Arial" w:hAnsi="Arial" w:cs="Arial"/>
          <w:color w:val="00B050"/>
          <w:sz w:val="19"/>
          <w:szCs w:val="19"/>
        </w:rPr>
        <w:t xml:space="preserve"> set as infinity because the strength of connection between two ponds decreases with increasing distance and an infinite distance corresponds to absence of any connection between ponds.</w:t>
      </w:r>
    </w:p>
    <w:p w14:paraId="75F62677" w14:textId="77777777" w:rsidR="00F16871" w:rsidRDefault="00F16871" w:rsidP="00F24ECE">
      <w:pPr>
        <w:autoSpaceDE w:val="0"/>
        <w:autoSpaceDN w:val="0"/>
        <w:adjustRightInd w:val="0"/>
        <w:spacing w:after="0" w:line="240" w:lineRule="auto"/>
        <w:rPr>
          <w:rFonts w:ascii="Arial" w:hAnsi="Arial" w:cs="Arial"/>
          <w:color w:val="00B050"/>
          <w:sz w:val="19"/>
          <w:szCs w:val="19"/>
        </w:rPr>
      </w:pPr>
    </w:p>
    <w:p w14:paraId="3BD0B655" w14:textId="77777777" w:rsidR="00F16871" w:rsidRPr="00F16871" w:rsidRDefault="00F16871" w:rsidP="00F16871">
      <w:pPr>
        <w:autoSpaceDE w:val="0"/>
        <w:autoSpaceDN w:val="0"/>
        <w:adjustRightInd w:val="0"/>
        <w:spacing w:after="0" w:line="240" w:lineRule="auto"/>
        <w:rPr>
          <w:rFonts w:ascii="Arial" w:hAnsi="Arial" w:cs="Arial"/>
          <w:color w:val="00B050"/>
          <w:sz w:val="19"/>
          <w:szCs w:val="19"/>
        </w:rPr>
      </w:pPr>
      <w:r>
        <w:rPr>
          <w:rFonts w:ascii="Arial" w:hAnsi="Arial" w:cs="Arial"/>
          <w:color w:val="00B050"/>
          <w:sz w:val="19"/>
          <w:szCs w:val="19"/>
        </w:rPr>
        <w:t xml:space="preserve">I have already mentioned the following about the clustering approach - </w:t>
      </w:r>
      <w:proofErr w:type="gramStart"/>
      <w:r w:rsidRPr="00F16871">
        <w:rPr>
          <w:rFonts w:ascii="Arial" w:hAnsi="Arial" w:cs="Arial"/>
          <w:color w:val="00B050"/>
          <w:sz w:val="19"/>
          <w:szCs w:val="19"/>
        </w:rPr>
        <w:t>he</w:t>
      </w:r>
      <w:proofErr w:type="gramEnd"/>
      <w:r w:rsidRPr="00F16871">
        <w:rPr>
          <w:rFonts w:ascii="Arial" w:hAnsi="Arial" w:cs="Arial"/>
          <w:color w:val="00B050"/>
          <w:sz w:val="19"/>
          <w:szCs w:val="19"/>
        </w:rPr>
        <w:t xml:space="preserve"> center of each melt pond </w:t>
      </w:r>
    </w:p>
    <w:p w14:paraId="50EFBBD6" w14:textId="77777777" w:rsidR="00F16871" w:rsidRPr="00F16871" w:rsidRDefault="00F16871" w:rsidP="00F16871">
      <w:pPr>
        <w:autoSpaceDE w:val="0"/>
        <w:autoSpaceDN w:val="0"/>
        <w:adjustRightInd w:val="0"/>
        <w:spacing w:after="0" w:line="240" w:lineRule="auto"/>
        <w:rPr>
          <w:rFonts w:ascii="Arial" w:hAnsi="Arial" w:cs="Arial"/>
          <w:color w:val="00B050"/>
          <w:sz w:val="19"/>
          <w:szCs w:val="19"/>
        </w:rPr>
      </w:pPr>
      <w:proofErr w:type="gramStart"/>
      <w:r w:rsidRPr="00F16871">
        <w:rPr>
          <w:rFonts w:ascii="Arial" w:hAnsi="Arial" w:cs="Arial"/>
          <w:color w:val="00B050"/>
          <w:sz w:val="19"/>
          <w:szCs w:val="19"/>
        </w:rPr>
        <w:t>pixel-cluster</w:t>
      </w:r>
      <w:proofErr w:type="gramEnd"/>
      <w:r w:rsidRPr="00F16871">
        <w:rPr>
          <w:rFonts w:ascii="Arial" w:hAnsi="Arial" w:cs="Arial"/>
          <w:color w:val="00B050"/>
          <w:sz w:val="19"/>
          <w:szCs w:val="19"/>
        </w:rPr>
        <w:t xml:space="preserve"> is located using the mean of the cluster </w:t>
      </w:r>
    </w:p>
    <w:p w14:paraId="7F2E8D40" w14:textId="1805DC3B" w:rsidR="00F16871" w:rsidRDefault="00F16871" w:rsidP="00F16871">
      <w:pPr>
        <w:autoSpaceDE w:val="0"/>
        <w:autoSpaceDN w:val="0"/>
        <w:adjustRightInd w:val="0"/>
        <w:spacing w:after="0" w:line="240" w:lineRule="auto"/>
        <w:rPr>
          <w:rFonts w:ascii="Arial" w:hAnsi="Arial" w:cs="Arial"/>
          <w:color w:val="00B050"/>
          <w:sz w:val="19"/>
          <w:szCs w:val="19"/>
        </w:rPr>
      </w:pPr>
      <w:proofErr w:type="gramStart"/>
      <w:r w:rsidRPr="00F16871">
        <w:rPr>
          <w:rFonts w:ascii="Arial" w:hAnsi="Arial" w:cs="Arial"/>
          <w:color w:val="00B050"/>
          <w:sz w:val="19"/>
          <w:szCs w:val="19"/>
        </w:rPr>
        <w:t>with</w:t>
      </w:r>
      <w:proofErr w:type="gramEnd"/>
      <w:r w:rsidRPr="00F16871">
        <w:rPr>
          <w:rFonts w:ascii="Arial" w:hAnsi="Arial" w:cs="Arial"/>
          <w:color w:val="00B050"/>
          <w:sz w:val="19"/>
          <w:szCs w:val="19"/>
        </w:rPr>
        <w:t xml:space="preserve"> Euclidean distances</w:t>
      </w:r>
    </w:p>
    <w:p w14:paraId="33DE94F5" w14:textId="77777777" w:rsidR="00F16871" w:rsidRDefault="00F16871" w:rsidP="00F16871">
      <w:pPr>
        <w:autoSpaceDE w:val="0"/>
        <w:autoSpaceDN w:val="0"/>
        <w:adjustRightInd w:val="0"/>
        <w:spacing w:after="0" w:line="240" w:lineRule="auto"/>
        <w:rPr>
          <w:rFonts w:ascii="Arial" w:hAnsi="Arial" w:cs="Arial"/>
          <w:color w:val="00B050"/>
          <w:sz w:val="19"/>
          <w:szCs w:val="19"/>
        </w:rPr>
      </w:pPr>
    </w:p>
    <w:p w14:paraId="7D054674" w14:textId="4E6CCCF8" w:rsidR="00F16871" w:rsidRPr="00F16871" w:rsidRDefault="00F16871" w:rsidP="00F16871">
      <w:pPr>
        <w:autoSpaceDE w:val="0"/>
        <w:autoSpaceDN w:val="0"/>
        <w:adjustRightInd w:val="0"/>
        <w:spacing w:after="0" w:line="240" w:lineRule="auto"/>
        <w:rPr>
          <w:rFonts w:ascii="Arial" w:hAnsi="Arial" w:cs="Arial"/>
          <w:color w:val="00B050"/>
          <w:sz w:val="19"/>
          <w:szCs w:val="19"/>
        </w:rPr>
      </w:pPr>
      <w:r>
        <w:rPr>
          <w:rFonts w:ascii="Arial" w:hAnsi="Arial" w:cs="Arial"/>
          <w:color w:val="00B050"/>
          <w:sz w:val="19"/>
          <w:szCs w:val="19"/>
        </w:rPr>
        <w:t>I have given details about how the nodes and edges in the graph are determined and eliminated.</w:t>
      </w:r>
    </w:p>
    <w:p w14:paraId="3A133FC0" w14:textId="53B53098" w:rsidR="005F44FD" w:rsidRDefault="00721162" w:rsidP="00F24ECE">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You use sigma for conductance strength is analogy to work in material science I suspect. Please provide some references of similar work in other fields here.</w:t>
      </w:r>
    </w:p>
    <w:p w14:paraId="0F816B11" w14:textId="77777777" w:rsidR="005F44FD" w:rsidRDefault="005F44FD"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 can, maybe, cite something from electrical engineering, where the conductance of a wire is directly proportional to the cross-sectional area and inversely proportional to the length of the wire?</w:t>
      </w:r>
    </w:p>
    <w:p w14:paraId="648653FE" w14:textId="77777777" w:rsidR="002C7211" w:rsidRPr="002C7211" w:rsidRDefault="002C7211" w:rsidP="000E76BD">
      <w:pPr>
        <w:autoSpaceDE w:val="0"/>
        <w:autoSpaceDN w:val="0"/>
        <w:adjustRightInd w:val="0"/>
        <w:spacing w:after="0" w:line="240" w:lineRule="auto"/>
        <w:rPr>
          <w:rFonts w:ascii="Arial" w:hAnsi="Arial" w:cs="Arial"/>
          <w:color w:val="00B050"/>
          <w:sz w:val="19"/>
          <w:szCs w:val="19"/>
        </w:rPr>
      </w:pPr>
      <w:r w:rsidRPr="002C7211">
        <w:rPr>
          <w:rFonts w:ascii="Arial" w:hAnsi="Arial" w:cs="Arial"/>
          <w:color w:val="00B050"/>
          <w:sz w:val="19"/>
          <w:szCs w:val="19"/>
        </w:rPr>
        <w:t>The above equation is analogous to conductance in an electrical circuit, which is directly proportional to conductivity of the wire and inversely proportional to the length of the wire.</w:t>
      </w:r>
    </w:p>
    <w:p w14:paraId="72F51522" w14:textId="10512D37" w:rsidR="005F44FD"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Fig 4 mentions dilation in the legend nowhere to be seen on the figure.</w:t>
      </w:r>
    </w:p>
    <w:p w14:paraId="3F38AEC4" w14:textId="77777777" w:rsidR="005F44FD" w:rsidRDefault="005F44FD"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 need to add an additional dilation step to the figure.</w:t>
      </w:r>
    </w:p>
    <w:p w14:paraId="7C9560F4" w14:textId="77777777" w:rsidR="00631A7E"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L385: improve description of noodle deletion. Why ratio of 20 chosen, discuss sensitivity of results to that parameter.</w:t>
      </w:r>
    </w:p>
    <w:p w14:paraId="09B562FC" w14:textId="77777777" w:rsidR="00BA7E91" w:rsidRDefault="001B48A8" w:rsidP="000E76BD">
      <w:pPr>
        <w:autoSpaceDE w:val="0"/>
        <w:autoSpaceDN w:val="0"/>
        <w:adjustRightInd w:val="0"/>
        <w:spacing w:after="0" w:line="240" w:lineRule="auto"/>
        <w:rPr>
          <w:rFonts w:ascii="Arial" w:hAnsi="Arial" w:cs="Arial"/>
          <w:color w:val="FF0000"/>
          <w:sz w:val="19"/>
          <w:szCs w:val="19"/>
        </w:rPr>
      </w:pPr>
      <w:r>
        <w:rPr>
          <w:rFonts w:ascii="Arial" w:hAnsi="Arial" w:cs="Arial"/>
          <w:color w:val="FF0000"/>
          <w:sz w:val="19"/>
          <w:szCs w:val="19"/>
        </w:rPr>
        <w:t>I can explain t</w:t>
      </w:r>
      <w:r w:rsidR="00BA7E91">
        <w:rPr>
          <w:rFonts w:ascii="Arial" w:hAnsi="Arial" w:cs="Arial"/>
          <w:color w:val="FF0000"/>
          <w:sz w:val="19"/>
          <w:szCs w:val="19"/>
        </w:rPr>
        <w:t xml:space="preserve">he node deletion better. I can explain the ratio and how the result varies with its choice. I need to think a little more about why 20 </w:t>
      </w:r>
      <w:proofErr w:type="gramStart"/>
      <w:r w:rsidR="00BA7E91">
        <w:rPr>
          <w:rFonts w:ascii="Arial" w:hAnsi="Arial" w:cs="Arial"/>
          <w:color w:val="FF0000"/>
          <w:sz w:val="19"/>
          <w:szCs w:val="19"/>
        </w:rPr>
        <w:t>was</w:t>
      </w:r>
      <w:proofErr w:type="gramEnd"/>
      <w:r w:rsidR="00BA7E91">
        <w:rPr>
          <w:rFonts w:ascii="Arial" w:hAnsi="Arial" w:cs="Arial"/>
          <w:color w:val="FF0000"/>
          <w:sz w:val="19"/>
          <w:szCs w:val="19"/>
        </w:rPr>
        <w:t xml:space="preserve"> chosen.</w:t>
      </w:r>
    </w:p>
    <w:p w14:paraId="2182CBCC"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r w:rsidRPr="00173A56">
        <w:rPr>
          <w:rFonts w:ascii="Arial" w:hAnsi="Arial" w:cs="Arial"/>
          <w:color w:val="00B050"/>
          <w:sz w:val="19"/>
          <w:szCs w:val="19"/>
        </w:rPr>
        <w:t xml:space="preserve">The final step of the algorithm is for node deletion, </w:t>
      </w:r>
    </w:p>
    <w:p w14:paraId="31D11EF6"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proofErr w:type="gramStart"/>
      <w:r w:rsidRPr="00173A56">
        <w:rPr>
          <w:rFonts w:ascii="Arial" w:hAnsi="Arial" w:cs="Arial"/>
          <w:color w:val="00B050"/>
          <w:sz w:val="19"/>
          <w:szCs w:val="19"/>
        </w:rPr>
        <w:t>where</w:t>
      </w:r>
      <w:proofErr w:type="gramEnd"/>
      <w:r w:rsidRPr="00173A56">
        <w:rPr>
          <w:rFonts w:ascii="Arial" w:hAnsi="Arial" w:cs="Arial"/>
          <w:color w:val="00B050"/>
          <w:sz w:val="19"/>
          <w:szCs w:val="19"/>
        </w:rPr>
        <w:t xml:space="preserve"> the algorithm searches for very small nodes that </w:t>
      </w:r>
    </w:p>
    <w:p w14:paraId="3E9D92A4"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proofErr w:type="gramStart"/>
      <w:r w:rsidRPr="00173A56">
        <w:rPr>
          <w:rFonts w:ascii="Arial" w:hAnsi="Arial" w:cs="Arial"/>
          <w:color w:val="00B050"/>
          <w:sz w:val="19"/>
          <w:szCs w:val="19"/>
        </w:rPr>
        <w:t>lie</w:t>
      </w:r>
      <w:proofErr w:type="gramEnd"/>
      <w:r w:rsidRPr="00173A56">
        <w:rPr>
          <w:rFonts w:ascii="Arial" w:hAnsi="Arial" w:cs="Arial"/>
          <w:color w:val="00B050"/>
          <w:sz w:val="19"/>
          <w:szCs w:val="19"/>
        </w:rPr>
        <w:t xml:space="preserve"> between two or more much larger nodes, and </w:t>
      </w:r>
    </w:p>
    <w:p w14:paraId="3E0F7E29"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proofErr w:type="gramStart"/>
      <w:r w:rsidRPr="00173A56">
        <w:rPr>
          <w:rFonts w:ascii="Arial" w:hAnsi="Arial" w:cs="Arial"/>
          <w:color w:val="00B050"/>
          <w:sz w:val="19"/>
          <w:szCs w:val="19"/>
        </w:rPr>
        <w:t>eliminates</w:t>
      </w:r>
      <w:proofErr w:type="gramEnd"/>
      <w:r w:rsidRPr="00173A56">
        <w:rPr>
          <w:rFonts w:ascii="Arial" w:hAnsi="Arial" w:cs="Arial"/>
          <w:color w:val="00B050"/>
          <w:sz w:val="19"/>
          <w:szCs w:val="19"/>
        </w:rPr>
        <w:t xml:space="preserve"> these small nodes based on a predetermined </w:t>
      </w:r>
    </w:p>
    <w:p w14:paraId="6FB9890B" w14:textId="77777777" w:rsidR="00173A56" w:rsidRPr="00173A56" w:rsidRDefault="00173A56" w:rsidP="00173A56">
      <w:pPr>
        <w:autoSpaceDE w:val="0"/>
        <w:autoSpaceDN w:val="0"/>
        <w:adjustRightInd w:val="0"/>
        <w:spacing w:after="0" w:line="240" w:lineRule="auto"/>
        <w:rPr>
          <w:rFonts w:ascii="Arial" w:hAnsi="Arial" w:cs="Arial"/>
          <w:color w:val="00B050"/>
          <w:sz w:val="19"/>
          <w:szCs w:val="19"/>
        </w:rPr>
      </w:pPr>
      <w:proofErr w:type="gramStart"/>
      <w:r w:rsidRPr="00173A56">
        <w:rPr>
          <w:rFonts w:ascii="Arial" w:hAnsi="Arial" w:cs="Arial"/>
          <w:color w:val="00B050"/>
          <w:sz w:val="19"/>
          <w:szCs w:val="19"/>
        </w:rPr>
        <w:lastRenderedPageBreak/>
        <w:t>ratio</w:t>
      </w:r>
      <w:proofErr w:type="gramEnd"/>
      <w:r w:rsidRPr="00173A56">
        <w:rPr>
          <w:rFonts w:ascii="Arial" w:hAnsi="Arial" w:cs="Arial"/>
          <w:color w:val="00B050"/>
          <w:sz w:val="19"/>
          <w:szCs w:val="19"/>
        </w:rPr>
        <w:t xml:space="preserve">. This is because, if a really small </w:t>
      </w:r>
      <w:proofErr w:type="gramStart"/>
      <w:r w:rsidRPr="00173A56">
        <w:rPr>
          <w:rFonts w:ascii="Arial" w:hAnsi="Arial" w:cs="Arial"/>
          <w:color w:val="00B050"/>
          <w:sz w:val="19"/>
          <w:szCs w:val="19"/>
        </w:rPr>
        <w:t>melt</w:t>
      </w:r>
      <w:proofErr w:type="gramEnd"/>
      <w:r w:rsidRPr="00173A56">
        <w:rPr>
          <w:rFonts w:ascii="Arial" w:hAnsi="Arial" w:cs="Arial"/>
          <w:color w:val="00B050"/>
          <w:sz w:val="19"/>
          <w:szCs w:val="19"/>
        </w:rPr>
        <w:t xml:space="preserve"> pond lies between two much larger melt ponds, it is probably just a part of the channel connecting the two large melt ponds and should not be labeled as an individual melt pond. For the results presented in this paper, this ratio is empirically set to $20$</w:t>
      </w:r>
    </w:p>
    <w:p w14:paraId="0EA31838" w14:textId="3BCB5B04" w:rsidR="00631A7E" w:rsidRDefault="00721162" w:rsidP="00173A56">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L390: replace latter by second.</w:t>
      </w:r>
    </w:p>
    <w:p w14:paraId="21E4D870" w14:textId="77777777" w:rsidR="00631A7E" w:rsidRPr="00C56545" w:rsidRDefault="00631A7E" w:rsidP="000E76BD">
      <w:pPr>
        <w:autoSpaceDE w:val="0"/>
        <w:autoSpaceDN w:val="0"/>
        <w:adjustRightInd w:val="0"/>
        <w:spacing w:after="0" w:line="240" w:lineRule="auto"/>
        <w:rPr>
          <w:rFonts w:ascii="Arial" w:hAnsi="Arial" w:cs="Arial"/>
          <w:color w:val="00B050"/>
          <w:sz w:val="19"/>
          <w:szCs w:val="19"/>
          <w:shd w:val="clear" w:color="auto" w:fill="FFFFFF"/>
        </w:rPr>
      </w:pPr>
      <w:r w:rsidRPr="00C56545">
        <w:rPr>
          <w:rFonts w:ascii="Arial" w:hAnsi="Arial" w:cs="Arial"/>
          <w:color w:val="00B050"/>
          <w:sz w:val="19"/>
          <w:szCs w:val="19"/>
          <w:shd w:val="clear" w:color="auto" w:fill="FFFFFF"/>
        </w:rPr>
        <w:t>Change as suggested.</w:t>
      </w:r>
    </w:p>
    <w:p w14:paraId="63500E16" w14:textId="77777777" w:rsidR="00631A7E" w:rsidRDefault="00721162" w:rsidP="000E76BD">
      <w:pPr>
        <w:autoSpaceDE w:val="0"/>
        <w:autoSpaceDN w:val="0"/>
        <w:adjustRightInd w:val="0"/>
        <w:spacing w:after="0" w:line="240" w:lineRule="auto"/>
        <w:rPr>
          <w:rFonts w:ascii="Arial" w:hAnsi="Arial" w:cs="Arial"/>
          <w:color w:val="FF0000"/>
          <w:sz w:val="19"/>
          <w:szCs w:val="19"/>
        </w:rPr>
      </w:pPr>
      <w:r>
        <w:rPr>
          <w:rFonts w:ascii="Arial" w:hAnsi="Arial" w:cs="Arial"/>
          <w:color w:val="222222"/>
          <w:sz w:val="19"/>
          <w:szCs w:val="19"/>
        </w:rPr>
        <w:br/>
      </w:r>
      <w:r>
        <w:rPr>
          <w:rFonts w:ascii="Arial" w:hAnsi="Arial" w:cs="Arial"/>
          <w:color w:val="222222"/>
          <w:sz w:val="19"/>
          <w:szCs w:val="19"/>
          <w:shd w:val="clear" w:color="auto" w:fill="FFFFFF"/>
        </w:rPr>
        <w:t>- L398: dilation is not shown. It is not clear to me how pond 1 and 6 can become connected.</w:t>
      </w:r>
      <w:r>
        <w:rPr>
          <w:rFonts w:ascii="Arial" w:hAnsi="Arial" w:cs="Arial"/>
          <w:color w:val="222222"/>
          <w:sz w:val="19"/>
          <w:szCs w:val="19"/>
        </w:rPr>
        <w:br/>
      </w:r>
      <w:r w:rsidR="00631A7E">
        <w:rPr>
          <w:rFonts w:ascii="Arial" w:hAnsi="Arial" w:cs="Arial"/>
          <w:color w:val="FF0000"/>
          <w:sz w:val="19"/>
          <w:szCs w:val="19"/>
        </w:rPr>
        <w:t>I will explain this better – it will also be clearer once I change Fig 4 to have the additional dilation step.</w:t>
      </w:r>
    </w:p>
    <w:p w14:paraId="11395430" w14:textId="77777777" w:rsidR="007E6727"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Section 2.4:</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L405: you introduce battery nodes in the framework of sea ice which sounds a bit odd. Please say in analogy to…</w:t>
      </w:r>
    </w:p>
    <w:p w14:paraId="5F5F6205" w14:textId="77777777" w:rsidR="007E6727" w:rsidRDefault="007E6727"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I’m not sure – similar to an electrical circuit?</w:t>
      </w:r>
    </w:p>
    <w:p w14:paraId="55F40B97" w14:textId="6B495D88" w:rsidR="00C56545" w:rsidRPr="00C56545" w:rsidRDefault="00C56545" w:rsidP="000E76BD">
      <w:pPr>
        <w:autoSpaceDE w:val="0"/>
        <w:autoSpaceDN w:val="0"/>
        <w:adjustRightInd w:val="0"/>
        <w:spacing w:after="0" w:line="240" w:lineRule="auto"/>
        <w:rPr>
          <w:rFonts w:ascii="Arial" w:hAnsi="Arial" w:cs="Arial"/>
          <w:color w:val="F79646" w:themeColor="accent6"/>
          <w:sz w:val="19"/>
          <w:szCs w:val="19"/>
          <w:shd w:val="clear" w:color="auto" w:fill="FFFFFF"/>
        </w:rPr>
      </w:pPr>
      <w:r w:rsidRPr="00C56545">
        <w:rPr>
          <w:rFonts w:ascii="Arial" w:hAnsi="Arial" w:cs="Arial"/>
          <w:color w:val="F79646" w:themeColor="accent6"/>
          <w:sz w:val="19"/>
          <w:szCs w:val="19"/>
          <w:shd w:val="clear" w:color="auto" w:fill="FFFFFF"/>
        </w:rPr>
        <w:t>Not sure about this:</w:t>
      </w:r>
    </w:p>
    <w:p w14:paraId="4FA122F9" w14:textId="48E32101" w:rsidR="00C56545" w:rsidRPr="00C56545" w:rsidRDefault="00C56545" w:rsidP="000E76BD">
      <w:pPr>
        <w:autoSpaceDE w:val="0"/>
        <w:autoSpaceDN w:val="0"/>
        <w:adjustRightInd w:val="0"/>
        <w:spacing w:after="0" w:line="240" w:lineRule="auto"/>
        <w:rPr>
          <w:rFonts w:ascii="Arial" w:hAnsi="Arial" w:cs="Arial"/>
          <w:color w:val="00B050"/>
          <w:sz w:val="19"/>
          <w:szCs w:val="19"/>
          <w:shd w:val="clear" w:color="auto" w:fill="FFFFFF"/>
        </w:rPr>
      </w:pPr>
      <w:r w:rsidRPr="00C56545">
        <w:rPr>
          <w:rFonts w:ascii="Arial" w:hAnsi="Arial" w:cs="Arial"/>
          <w:color w:val="00B050"/>
          <w:sz w:val="19"/>
          <w:szCs w:val="19"/>
          <w:highlight w:val="yellow"/>
          <w:shd w:val="clear" w:color="auto" w:fill="FFFFFF"/>
        </w:rPr>
        <w:t>This is analogous to an electrical circuit, where the conductivity between two points can be calculated and the flow of current through the circuit depends on the potential drop across battery nodes.</w:t>
      </w:r>
    </w:p>
    <w:p w14:paraId="69403693" w14:textId="77777777" w:rsidR="007E6727"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Lines numbers missing between L420 and L425. Replace "Let the M" by "Let M".</w:t>
      </w:r>
    </w:p>
    <w:p w14:paraId="5F7AA0A8" w14:textId="77777777" w:rsidR="007E6727" w:rsidRDefault="007E6727"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Change as suggested.</w:t>
      </w:r>
    </w:p>
    <w:p w14:paraId="1085237C" w14:textId="5EAF02BE" w:rsidR="00FB644C" w:rsidRPr="00FB644C" w:rsidRDefault="00FB644C" w:rsidP="000E76BD">
      <w:pPr>
        <w:autoSpaceDE w:val="0"/>
        <w:autoSpaceDN w:val="0"/>
        <w:adjustRightInd w:val="0"/>
        <w:spacing w:after="0" w:line="240" w:lineRule="auto"/>
        <w:rPr>
          <w:rFonts w:ascii="Arial" w:hAnsi="Arial" w:cs="Arial"/>
          <w:color w:val="00B050"/>
          <w:sz w:val="19"/>
          <w:szCs w:val="19"/>
          <w:shd w:val="clear" w:color="auto" w:fill="FFFFFF"/>
        </w:rPr>
      </w:pPr>
      <w:r w:rsidRPr="00FB644C">
        <w:rPr>
          <w:rFonts w:ascii="Arial" w:hAnsi="Arial" w:cs="Arial"/>
          <w:color w:val="00B050"/>
          <w:sz w:val="19"/>
          <w:szCs w:val="19"/>
          <w:shd w:val="clear" w:color="auto" w:fill="FFFFFF"/>
        </w:rPr>
        <w:t>Changed as suggested</w:t>
      </w:r>
    </w:p>
    <w:p w14:paraId="7E724583" w14:textId="77777777" w:rsidR="00E54C0B"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sidRPr="00E54C0B">
        <w:rPr>
          <w:rFonts w:ascii="Arial" w:hAnsi="Arial" w:cs="Arial"/>
          <w:color w:val="4F81BD" w:themeColor="accent1"/>
          <w:sz w:val="19"/>
          <w:szCs w:val="19"/>
          <w:shd w:val="clear" w:color="auto" w:fill="FFFFFF"/>
        </w:rPr>
        <w:t>- L424: explain equation (6) and provide reference.</w:t>
      </w:r>
      <w:r>
        <w:rPr>
          <w:rFonts w:ascii="Arial" w:hAnsi="Arial" w:cs="Arial"/>
          <w:color w:val="222222"/>
          <w:sz w:val="19"/>
          <w:szCs w:val="19"/>
        </w:rPr>
        <w:br/>
      </w:r>
      <w:r w:rsidRPr="00E54C0B">
        <w:rPr>
          <w:rFonts w:ascii="Arial" w:hAnsi="Arial" w:cs="Arial"/>
          <w:color w:val="4F81BD" w:themeColor="accent1"/>
          <w:sz w:val="19"/>
          <w:szCs w:val="19"/>
          <w:shd w:val="clear" w:color="auto" w:fill="FFFFFF"/>
        </w:rPr>
        <w:t xml:space="preserve">- L425-L430: very unclear. What are you trying to </w:t>
      </w:r>
      <w:proofErr w:type="gramStart"/>
      <w:r w:rsidRPr="00E54C0B">
        <w:rPr>
          <w:rFonts w:ascii="Arial" w:hAnsi="Arial" w:cs="Arial"/>
          <w:color w:val="4F81BD" w:themeColor="accent1"/>
          <w:sz w:val="19"/>
          <w:szCs w:val="19"/>
          <w:shd w:val="clear" w:color="auto" w:fill="FFFFFF"/>
        </w:rPr>
        <w:t>express ?</w:t>
      </w:r>
      <w:proofErr w:type="gramEnd"/>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Results:</w:t>
      </w:r>
      <w:r>
        <w:rPr>
          <w:rFonts w:ascii="Arial" w:hAnsi="Arial" w:cs="Arial"/>
          <w:color w:val="222222"/>
          <w:sz w:val="19"/>
          <w:szCs w:val="19"/>
        </w:rPr>
        <w:br/>
      </w:r>
      <w:r>
        <w:rPr>
          <w:rFonts w:ascii="Arial" w:hAnsi="Arial" w:cs="Arial"/>
          <w:color w:val="222222"/>
          <w:sz w:val="19"/>
          <w:szCs w:val="19"/>
        </w:rPr>
        <w:br/>
      </w:r>
      <w:r>
        <w:rPr>
          <w:rFonts w:ascii="Arial" w:hAnsi="Arial" w:cs="Arial"/>
          <w:color w:val="222222"/>
          <w:sz w:val="19"/>
          <w:szCs w:val="19"/>
          <w:shd w:val="clear" w:color="auto" w:fill="FFFFFF"/>
        </w:rPr>
        <w:t>- L455-L457: unclear. If you look at smaller areas you get faster results. I do not understand.</w:t>
      </w:r>
    </w:p>
    <w:p w14:paraId="00E1B5CB" w14:textId="77777777" w:rsidR="00E54C0B" w:rsidRDefault="00E54C0B"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 think I should remove this line – even if you get faster results for smaller images, you will need more iterations to cover the entire summed image.</w:t>
      </w:r>
    </w:p>
    <w:p w14:paraId="6201157A" w14:textId="0D4FBCAA" w:rsidR="00142D0D" w:rsidRPr="00142D0D" w:rsidRDefault="00142D0D" w:rsidP="000E76BD">
      <w:pPr>
        <w:autoSpaceDE w:val="0"/>
        <w:autoSpaceDN w:val="0"/>
        <w:adjustRightInd w:val="0"/>
        <w:spacing w:after="0" w:line="240" w:lineRule="auto"/>
        <w:rPr>
          <w:rFonts w:ascii="Arial" w:hAnsi="Arial" w:cs="Arial"/>
          <w:color w:val="00B050"/>
          <w:sz w:val="19"/>
          <w:szCs w:val="19"/>
        </w:rPr>
      </w:pPr>
      <w:proofErr w:type="gramStart"/>
      <w:r w:rsidRPr="00142D0D">
        <w:rPr>
          <w:rFonts w:ascii="Arial" w:hAnsi="Arial" w:cs="Arial"/>
          <w:color w:val="00B050"/>
          <w:sz w:val="19"/>
          <w:szCs w:val="19"/>
        </w:rPr>
        <w:t xml:space="preserve">Removed </w:t>
      </w:r>
      <w:r>
        <w:rPr>
          <w:rFonts w:ascii="Arial" w:hAnsi="Arial" w:cs="Arial"/>
          <w:color w:val="00B050"/>
          <w:sz w:val="19"/>
          <w:szCs w:val="19"/>
        </w:rPr>
        <w:t>this line.</w:t>
      </w:r>
      <w:proofErr w:type="gramEnd"/>
    </w:p>
    <w:p w14:paraId="6E07E251" w14:textId="77777777" w:rsidR="00E54C0B"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xml:space="preserve">- L460: reduced resolution of the conductance </w:t>
      </w:r>
      <w:proofErr w:type="gramStart"/>
      <w:r>
        <w:rPr>
          <w:rFonts w:ascii="Arial" w:hAnsi="Arial" w:cs="Arial"/>
          <w:color w:val="222222"/>
          <w:sz w:val="19"/>
          <w:szCs w:val="19"/>
          <w:shd w:val="clear" w:color="auto" w:fill="FFFFFF"/>
        </w:rPr>
        <w:t>values ?</w:t>
      </w:r>
      <w:proofErr w:type="gramEnd"/>
      <w:r>
        <w:rPr>
          <w:rFonts w:ascii="Arial" w:hAnsi="Arial" w:cs="Arial"/>
          <w:color w:val="222222"/>
          <w:sz w:val="19"/>
          <w:szCs w:val="19"/>
          <w:shd w:val="clear" w:color="auto" w:fill="FFFFFF"/>
        </w:rPr>
        <w:t xml:space="preserve"> </w:t>
      </w:r>
      <w:proofErr w:type="gramStart"/>
      <w:r>
        <w:rPr>
          <w:rFonts w:ascii="Arial" w:hAnsi="Arial" w:cs="Arial"/>
          <w:color w:val="222222"/>
          <w:sz w:val="19"/>
          <w:szCs w:val="19"/>
          <w:shd w:val="clear" w:color="auto" w:fill="FFFFFF"/>
        </w:rPr>
        <w:t>Why ?</w:t>
      </w:r>
      <w:proofErr w:type="gramEnd"/>
      <w:r>
        <w:rPr>
          <w:rFonts w:ascii="Arial" w:hAnsi="Arial" w:cs="Arial"/>
          <w:color w:val="222222"/>
          <w:sz w:val="19"/>
          <w:szCs w:val="19"/>
          <w:shd w:val="clear" w:color="auto" w:fill="FFFFFF"/>
        </w:rPr>
        <w:t xml:space="preserve"> Unclear.</w:t>
      </w:r>
    </w:p>
    <w:p w14:paraId="3F8238C2" w14:textId="77777777" w:rsidR="00E54C0B" w:rsidRDefault="00E54C0B"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 should remove this line also – I wrote it and it is unclear to me too.</w:t>
      </w:r>
    </w:p>
    <w:p w14:paraId="26A511A6" w14:textId="77777777" w:rsidR="00142D0D" w:rsidRPr="00142D0D" w:rsidRDefault="00142D0D" w:rsidP="000E76BD">
      <w:pPr>
        <w:autoSpaceDE w:val="0"/>
        <w:autoSpaceDN w:val="0"/>
        <w:adjustRightInd w:val="0"/>
        <w:spacing w:after="0" w:line="240" w:lineRule="auto"/>
        <w:rPr>
          <w:rFonts w:ascii="Arial" w:hAnsi="Arial" w:cs="Arial"/>
          <w:color w:val="00B050"/>
          <w:sz w:val="19"/>
          <w:szCs w:val="19"/>
        </w:rPr>
      </w:pPr>
      <w:proofErr w:type="gramStart"/>
      <w:r w:rsidRPr="00142D0D">
        <w:rPr>
          <w:rFonts w:ascii="Arial" w:hAnsi="Arial" w:cs="Arial"/>
          <w:color w:val="00B050"/>
          <w:sz w:val="19"/>
          <w:szCs w:val="19"/>
        </w:rPr>
        <w:t>Removed this line.</w:t>
      </w:r>
      <w:proofErr w:type="gramEnd"/>
    </w:p>
    <w:p w14:paraId="01C84F1C" w14:textId="25A2C8E0" w:rsidR="00E54C0B"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xml:space="preserve">- L462: using "graph methods". What are </w:t>
      </w:r>
      <w:proofErr w:type="gramStart"/>
      <w:r>
        <w:rPr>
          <w:rFonts w:ascii="Arial" w:hAnsi="Arial" w:cs="Arial"/>
          <w:color w:val="222222"/>
          <w:sz w:val="19"/>
          <w:szCs w:val="19"/>
          <w:shd w:val="clear" w:color="auto" w:fill="FFFFFF"/>
        </w:rPr>
        <w:t>they ?</w:t>
      </w:r>
      <w:proofErr w:type="gramEnd"/>
      <w:r>
        <w:rPr>
          <w:rFonts w:ascii="Arial" w:hAnsi="Arial" w:cs="Arial"/>
          <w:color w:val="222222"/>
          <w:sz w:val="19"/>
          <w:szCs w:val="19"/>
          <w:shd w:val="clear" w:color="auto" w:fill="FFFFFF"/>
        </w:rPr>
        <w:t xml:space="preserve"> </w:t>
      </w:r>
      <w:proofErr w:type="gramStart"/>
      <w:r>
        <w:rPr>
          <w:rFonts w:ascii="Arial" w:hAnsi="Arial" w:cs="Arial"/>
          <w:color w:val="222222"/>
          <w:sz w:val="19"/>
          <w:szCs w:val="19"/>
          <w:shd w:val="clear" w:color="auto" w:fill="FFFFFF"/>
        </w:rPr>
        <w:t>Unclear ?</w:t>
      </w:r>
      <w:proofErr w:type="gramEnd"/>
      <w:r>
        <w:rPr>
          <w:rFonts w:ascii="Arial" w:hAnsi="Arial" w:cs="Arial"/>
          <w:color w:val="222222"/>
          <w:sz w:val="19"/>
          <w:szCs w:val="19"/>
          <w:shd w:val="clear" w:color="auto" w:fill="FFFFFF"/>
        </w:rPr>
        <w:t xml:space="preserve"> It sounds like you use a package from </w:t>
      </w:r>
      <w:proofErr w:type="spellStart"/>
      <w:r>
        <w:rPr>
          <w:rFonts w:ascii="Arial" w:hAnsi="Arial" w:cs="Arial"/>
          <w:color w:val="222222"/>
          <w:sz w:val="19"/>
          <w:szCs w:val="19"/>
          <w:shd w:val="clear" w:color="auto" w:fill="FFFFFF"/>
        </w:rPr>
        <w:t>Matlab</w:t>
      </w:r>
      <w:proofErr w:type="spellEnd"/>
      <w:r>
        <w:rPr>
          <w:rFonts w:ascii="Arial" w:hAnsi="Arial" w:cs="Arial"/>
          <w:color w:val="222222"/>
          <w:sz w:val="19"/>
          <w:szCs w:val="19"/>
          <w:shd w:val="clear" w:color="auto" w:fill="FFFFFF"/>
        </w:rPr>
        <w:t xml:space="preserve"> and that you ignore its scientific content.</w:t>
      </w:r>
    </w:p>
    <w:p w14:paraId="7C8F9679" w14:textId="77777777" w:rsidR="00E54C0B" w:rsidRDefault="00E54C0B" w:rsidP="000E76BD">
      <w:pPr>
        <w:autoSpaceDE w:val="0"/>
        <w:autoSpaceDN w:val="0"/>
        <w:adjustRightInd w:val="0"/>
        <w:spacing w:after="0" w:line="240" w:lineRule="auto"/>
        <w:rPr>
          <w:rFonts w:ascii="Arial" w:hAnsi="Arial" w:cs="Arial"/>
          <w:color w:val="FF0000"/>
          <w:sz w:val="19"/>
          <w:szCs w:val="19"/>
          <w:shd w:val="clear" w:color="auto" w:fill="FFFFFF"/>
        </w:rPr>
      </w:pPr>
      <w:commentRangeStart w:id="48"/>
      <w:r>
        <w:rPr>
          <w:rFonts w:ascii="Arial" w:hAnsi="Arial" w:cs="Arial"/>
          <w:color w:val="FF0000"/>
          <w:sz w:val="19"/>
          <w:szCs w:val="19"/>
          <w:shd w:val="clear" w:color="auto" w:fill="FFFFFF"/>
        </w:rPr>
        <w:t xml:space="preserve">I don’t know if I need to elaborate on the methods used (assigning weights to edges and then edge elimination) every time I mention them. Maybe reference the section in which I explain this – </w:t>
      </w:r>
      <w:proofErr w:type="gramStart"/>
      <w:r>
        <w:rPr>
          <w:rFonts w:ascii="Arial" w:hAnsi="Arial" w:cs="Arial"/>
          <w:color w:val="FF0000"/>
          <w:sz w:val="19"/>
          <w:szCs w:val="19"/>
          <w:shd w:val="clear" w:color="auto" w:fill="FFFFFF"/>
        </w:rPr>
        <w:t>“ Using</w:t>
      </w:r>
      <w:proofErr w:type="gramEnd"/>
      <w:r>
        <w:rPr>
          <w:rFonts w:ascii="Arial" w:hAnsi="Arial" w:cs="Arial"/>
          <w:color w:val="FF0000"/>
          <w:sz w:val="19"/>
          <w:szCs w:val="19"/>
          <w:shd w:val="clear" w:color="auto" w:fill="FFFFFF"/>
        </w:rPr>
        <w:t xml:space="preserve"> graph methods as described in section …” ?</w:t>
      </w:r>
      <w:commentRangeEnd w:id="48"/>
      <w:r w:rsidR="00F51CC5">
        <w:rPr>
          <w:rStyle w:val="CommentReference"/>
        </w:rPr>
        <w:commentReference w:id="48"/>
      </w:r>
    </w:p>
    <w:p w14:paraId="2B8C8DBB" w14:textId="77777777" w:rsidR="00E54C0B"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L473-L476: unclear.</w:t>
      </w:r>
    </w:p>
    <w:p w14:paraId="4A260D62" w14:textId="77777777" w:rsidR="00E54C0B" w:rsidRDefault="00E54C0B"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 can explain it better, maybe – it seems clear to me.</w:t>
      </w:r>
    </w:p>
    <w:p w14:paraId="13E71363" w14:textId="77777777" w:rsidR="001E4436" w:rsidRPr="001E4436" w:rsidRDefault="001E4436" w:rsidP="001E4436">
      <w:pPr>
        <w:autoSpaceDE w:val="0"/>
        <w:autoSpaceDN w:val="0"/>
        <w:adjustRightInd w:val="0"/>
        <w:spacing w:after="0" w:line="240" w:lineRule="auto"/>
        <w:rPr>
          <w:rFonts w:ascii="Arial" w:hAnsi="Arial" w:cs="Arial"/>
          <w:color w:val="00B050"/>
          <w:sz w:val="19"/>
          <w:szCs w:val="19"/>
        </w:rPr>
      </w:pPr>
      <w:r w:rsidRPr="001E4436">
        <w:rPr>
          <w:rFonts w:ascii="Arial" w:hAnsi="Arial" w:cs="Arial"/>
          <w:color w:val="00B050"/>
          <w:sz w:val="19"/>
          <w:szCs w:val="19"/>
        </w:rPr>
        <w:t xml:space="preserve">However, this </w:t>
      </w:r>
    </w:p>
    <w:p w14:paraId="22DF7B9B" w14:textId="77777777" w:rsidR="001E4436" w:rsidRPr="001E4436" w:rsidRDefault="001E4436" w:rsidP="001E4436">
      <w:pPr>
        <w:autoSpaceDE w:val="0"/>
        <w:autoSpaceDN w:val="0"/>
        <w:adjustRightInd w:val="0"/>
        <w:spacing w:after="0" w:line="240" w:lineRule="auto"/>
        <w:rPr>
          <w:rFonts w:ascii="Arial" w:hAnsi="Arial" w:cs="Arial"/>
          <w:color w:val="00B050"/>
          <w:sz w:val="19"/>
          <w:szCs w:val="19"/>
        </w:rPr>
      </w:pPr>
      <w:proofErr w:type="gramStart"/>
      <w:r w:rsidRPr="001E4436">
        <w:rPr>
          <w:rFonts w:ascii="Arial" w:hAnsi="Arial" w:cs="Arial"/>
          <w:color w:val="00B050"/>
          <w:sz w:val="19"/>
          <w:szCs w:val="19"/>
        </w:rPr>
        <w:t>choice</w:t>
      </w:r>
      <w:proofErr w:type="gramEnd"/>
      <w:r w:rsidRPr="001E4436">
        <w:rPr>
          <w:rFonts w:ascii="Arial" w:hAnsi="Arial" w:cs="Arial"/>
          <w:color w:val="00B050"/>
          <w:sz w:val="19"/>
          <w:szCs w:val="19"/>
        </w:rPr>
        <w:t xml:space="preserve"> would be application specific, as even the </w:t>
      </w:r>
    </w:p>
    <w:p w14:paraId="7295BD73" w14:textId="77777777" w:rsidR="001E4436" w:rsidRPr="001E4436" w:rsidRDefault="001E4436" w:rsidP="001E4436">
      <w:pPr>
        <w:autoSpaceDE w:val="0"/>
        <w:autoSpaceDN w:val="0"/>
        <w:adjustRightInd w:val="0"/>
        <w:spacing w:after="0" w:line="240" w:lineRule="auto"/>
        <w:rPr>
          <w:rFonts w:ascii="Arial" w:hAnsi="Arial" w:cs="Arial"/>
          <w:color w:val="00B050"/>
          <w:sz w:val="19"/>
          <w:szCs w:val="19"/>
        </w:rPr>
      </w:pPr>
      <w:proofErr w:type="gramStart"/>
      <w:r w:rsidRPr="001E4436">
        <w:rPr>
          <w:rFonts w:ascii="Arial" w:hAnsi="Arial" w:cs="Arial"/>
          <w:color w:val="00B050"/>
          <w:sz w:val="19"/>
          <w:szCs w:val="19"/>
        </w:rPr>
        <w:t>isolated</w:t>
      </w:r>
      <w:proofErr w:type="gramEnd"/>
      <w:r w:rsidRPr="001E4436">
        <w:rPr>
          <w:rFonts w:ascii="Arial" w:hAnsi="Arial" w:cs="Arial"/>
          <w:color w:val="00B050"/>
          <w:sz w:val="19"/>
          <w:szCs w:val="19"/>
        </w:rPr>
        <w:t xml:space="preserve"> ponds may be used to study the evolution </w:t>
      </w:r>
    </w:p>
    <w:p w14:paraId="7591E44D" w14:textId="77777777" w:rsidR="001E4436" w:rsidRPr="001E4436" w:rsidRDefault="001E4436" w:rsidP="001E4436">
      <w:pPr>
        <w:autoSpaceDE w:val="0"/>
        <w:autoSpaceDN w:val="0"/>
        <w:adjustRightInd w:val="0"/>
        <w:spacing w:after="0" w:line="240" w:lineRule="auto"/>
        <w:rPr>
          <w:rFonts w:ascii="Arial" w:hAnsi="Arial" w:cs="Arial"/>
          <w:color w:val="00B050"/>
          <w:sz w:val="19"/>
          <w:szCs w:val="19"/>
        </w:rPr>
      </w:pPr>
      <w:proofErr w:type="gramStart"/>
      <w:r w:rsidRPr="001E4436">
        <w:rPr>
          <w:rFonts w:ascii="Arial" w:hAnsi="Arial" w:cs="Arial"/>
          <w:color w:val="00B050"/>
          <w:sz w:val="19"/>
          <w:szCs w:val="19"/>
        </w:rPr>
        <w:t>of</w:t>
      </w:r>
      <w:proofErr w:type="gramEnd"/>
      <w:r w:rsidRPr="001E4436">
        <w:rPr>
          <w:rFonts w:ascii="Arial" w:hAnsi="Arial" w:cs="Arial"/>
          <w:color w:val="00B050"/>
          <w:sz w:val="19"/>
          <w:szCs w:val="19"/>
        </w:rPr>
        <w:t xml:space="preserve"> networks with time, because they might, at some point further in time join larger interconnected networks.</w:t>
      </w:r>
    </w:p>
    <w:p w14:paraId="30DC4943" w14:textId="77777777" w:rsidR="00E54C0B"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L477-L480: I do not see what kind of ground truth you are talking about here.</w:t>
      </w:r>
    </w:p>
    <w:p w14:paraId="0DF34EF5" w14:textId="77777777" w:rsidR="00E54C0B" w:rsidRDefault="00E54C0B"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Explain the ground truths are images in which all the ponds and connections are already marked and verified and these would be used to evaluate our method, if they existed.</w:t>
      </w:r>
    </w:p>
    <w:p w14:paraId="2ADB4F5F" w14:textId="0C9716A0" w:rsidR="00D119A8" w:rsidRPr="00D119A8" w:rsidRDefault="00D119A8" w:rsidP="000E76BD">
      <w:pPr>
        <w:autoSpaceDE w:val="0"/>
        <w:autoSpaceDN w:val="0"/>
        <w:adjustRightInd w:val="0"/>
        <w:spacing w:after="0" w:line="240" w:lineRule="auto"/>
        <w:rPr>
          <w:rFonts w:ascii="Arial" w:hAnsi="Arial" w:cs="Arial"/>
          <w:color w:val="00B050"/>
          <w:sz w:val="19"/>
          <w:szCs w:val="19"/>
          <w:shd w:val="clear" w:color="auto" w:fill="FFFFFF"/>
        </w:rPr>
      </w:pPr>
      <w:r w:rsidRPr="00D119A8">
        <w:rPr>
          <w:rFonts w:ascii="Arial" w:hAnsi="Arial" w:cs="Arial"/>
          <w:color w:val="00B050"/>
          <w:sz w:val="19"/>
          <w:szCs w:val="19"/>
          <w:shd w:val="clear" w:color="auto" w:fill="FFFFFF"/>
        </w:rPr>
        <w:t>In image processing, ground truth refers to data from images that have already been processed and is known to be correct. Ground truths are often used to evaluate the performance of an algorithm as they provide a desired solution to the problem under consideration.</w:t>
      </w:r>
    </w:p>
    <w:p w14:paraId="4A28C8A6" w14:textId="77777777" w:rsidR="00B21007"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Reorder figures so that Fig 10 (June) is first.</w:t>
      </w:r>
    </w:p>
    <w:p w14:paraId="19A65243" w14:textId="77777777" w:rsidR="00B21007" w:rsidRPr="00D119A8" w:rsidRDefault="00B21007" w:rsidP="000E76BD">
      <w:pPr>
        <w:autoSpaceDE w:val="0"/>
        <w:autoSpaceDN w:val="0"/>
        <w:adjustRightInd w:val="0"/>
        <w:spacing w:after="0" w:line="240" w:lineRule="auto"/>
        <w:rPr>
          <w:rFonts w:ascii="Arial" w:hAnsi="Arial" w:cs="Arial"/>
          <w:color w:val="00B050"/>
          <w:sz w:val="19"/>
          <w:szCs w:val="19"/>
          <w:shd w:val="clear" w:color="auto" w:fill="FFFFFF"/>
        </w:rPr>
      </w:pPr>
      <w:r w:rsidRPr="00D119A8">
        <w:rPr>
          <w:rFonts w:ascii="Arial" w:hAnsi="Arial" w:cs="Arial"/>
          <w:color w:val="00B050"/>
          <w:sz w:val="19"/>
          <w:szCs w:val="19"/>
          <w:shd w:val="clear" w:color="auto" w:fill="FFFFFF"/>
        </w:rPr>
        <w:t>Change as suggested.</w:t>
      </w:r>
    </w:p>
    <w:p w14:paraId="1CAE9288" w14:textId="77777777" w:rsidR="00B21007" w:rsidRPr="00B21007" w:rsidRDefault="00721162" w:rsidP="000E76BD">
      <w:pPr>
        <w:autoSpaceDE w:val="0"/>
        <w:autoSpaceDN w:val="0"/>
        <w:adjustRightInd w:val="0"/>
        <w:spacing w:after="0" w:line="240" w:lineRule="auto"/>
        <w:rPr>
          <w:rFonts w:ascii="Arial" w:hAnsi="Arial" w:cs="Arial"/>
          <w:sz w:val="19"/>
          <w:szCs w:val="19"/>
          <w:shd w:val="clear" w:color="auto" w:fill="FFFFFF"/>
        </w:rPr>
      </w:pPr>
      <w:r w:rsidRPr="00B21007">
        <w:rPr>
          <w:rFonts w:ascii="Arial" w:hAnsi="Arial" w:cs="Arial"/>
          <w:sz w:val="19"/>
          <w:szCs w:val="19"/>
        </w:rPr>
        <w:lastRenderedPageBreak/>
        <w:br/>
      </w:r>
      <w:r w:rsidRPr="00B21007">
        <w:rPr>
          <w:rFonts w:ascii="Arial" w:hAnsi="Arial" w:cs="Arial"/>
          <w:sz w:val="19"/>
          <w:szCs w:val="19"/>
          <w:shd w:val="clear" w:color="auto" w:fill="FFFFFF"/>
        </w:rPr>
        <w:t xml:space="preserve">- </w:t>
      </w:r>
      <w:r w:rsidRPr="00F75021">
        <w:rPr>
          <w:rFonts w:ascii="Arial" w:hAnsi="Arial" w:cs="Arial"/>
          <w:color w:val="4F81BD" w:themeColor="accent1"/>
          <w:sz w:val="19"/>
          <w:szCs w:val="19"/>
          <w:shd w:val="clear" w:color="auto" w:fill="FFFFFF"/>
        </w:rPr>
        <w:t xml:space="preserve">It looks to me that the figures are at a different scale and I expect this to affect the conductivity value. Am I </w:t>
      </w:r>
      <w:proofErr w:type="gramStart"/>
      <w:r w:rsidRPr="00F75021">
        <w:rPr>
          <w:rFonts w:ascii="Arial" w:hAnsi="Arial" w:cs="Arial"/>
          <w:color w:val="4F81BD" w:themeColor="accent1"/>
          <w:sz w:val="19"/>
          <w:szCs w:val="19"/>
          <w:shd w:val="clear" w:color="auto" w:fill="FFFFFF"/>
        </w:rPr>
        <w:t>correct ?</w:t>
      </w:r>
      <w:proofErr w:type="gramEnd"/>
      <w:r w:rsidRPr="00F75021">
        <w:rPr>
          <w:rFonts w:ascii="Arial" w:hAnsi="Arial" w:cs="Arial"/>
          <w:color w:val="4F81BD" w:themeColor="accent1"/>
          <w:sz w:val="19"/>
          <w:szCs w:val="19"/>
          <w:shd w:val="clear" w:color="auto" w:fill="FFFFFF"/>
        </w:rPr>
        <w:t xml:space="preserve"> You cannot compare conductivity at different scales. The scales are important and must be clarified throughout the text.</w:t>
      </w:r>
    </w:p>
    <w:p w14:paraId="70383C1A" w14:textId="77777777" w:rsidR="00B21007" w:rsidRDefault="00B21007"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This is an extremely relevant point, but I do not know how to address this.</w:t>
      </w:r>
    </w:p>
    <w:p w14:paraId="3866A356" w14:textId="77777777" w:rsidR="00B21007" w:rsidRDefault="00721162" w:rsidP="000E76BD">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L486-L492: I do not understand.</w:t>
      </w:r>
    </w:p>
    <w:p w14:paraId="5494F7AD" w14:textId="77777777" w:rsidR="00B21007" w:rsidRDefault="00B21007"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This is just a description of what the image shows. I</w:t>
      </w:r>
      <w:r w:rsidR="00BA7E91">
        <w:rPr>
          <w:rFonts w:ascii="Arial" w:hAnsi="Arial" w:cs="Arial"/>
          <w:color w:val="FF0000"/>
          <w:sz w:val="19"/>
          <w:szCs w:val="19"/>
          <w:shd w:val="clear" w:color="auto" w:fill="FFFFFF"/>
        </w:rPr>
        <w:t xml:space="preserve"> will</w:t>
      </w:r>
      <w:r>
        <w:rPr>
          <w:rFonts w:ascii="Arial" w:hAnsi="Arial" w:cs="Arial"/>
          <w:color w:val="FF0000"/>
          <w:sz w:val="19"/>
          <w:szCs w:val="19"/>
          <w:shd w:val="clear" w:color="auto" w:fill="FFFFFF"/>
        </w:rPr>
        <w:t xml:space="preserve"> explain it better.</w:t>
      </w:r>
    </w:p>
    <w:p w14:paraId="6733434C" w14:textId="77777777" w:rsidR="00234BE6" w:rsidRPr="00D46876" w:rsidRDefault="00234BE6" w:rsidP="00234BE6">
      <w:pPr>
        <w:autoSpaceDE w:val="0"/>
        <w:autoSpaceDN w:val="0"/>
        <w:adjustRightInd w:val="0"/>
        <w:spacing w:after="0" w:line="240" w:lineRule="auto"/>
        <w:rPr>
          <w:ins w:id="49" w:author="Meenakshi" w:date="2015-07-19T15:54:00Z"/>
          <w:rFonts w:ascii="Arial" w:hAnsi="Arial" w:cs="Arial"/>
          <w:color w:val="00B050"/>
          <w:sz w:val="19"/>
          <w:szCs w:val="19"/>
        </w:rPr>
      </w:pPr>
      <w:ins w:id="50" w:author="Meenakshi" w:date="2015-07-19T15:54:00Z">
        <w:r w:rsidRPr="00D46876">
          <w:rPr>
            <w:rFonts w:ascii="Arial" w:hAnsi="Arial" w:cs="Arial"/>
            <w:color w:val="00B050"/>
            <w:sz w:val="19"/>
            <w:szCs w:val="19"/>
          </w:rPr>
          <w:t xml:space="preserve">For this reason, unlike the above mentioned figures, the images are shown without </w:t>
        </w:r>
      </w:ins>
    </w:p>
    <w:p w14:paraId="6DAD1807" w14:textId="77777777" w:rsidR="00234BE6" w:rsidRPr="00D46876" w:rsidRDefault="00234BE6" w:rsidP="00234BE6">
      <w:pPr>
        <w:autoSpaceDE w:val="0"/>
        <w:autoSpaceDN w:val="0"/>
        <w:adjustRightInd w:val="0"/>
        <w:spacing w:after="0" w:line="240" w:lineRule="auto"/>
        <w:rPr>
          <w:ins w:id="51" w:author="Meenakshi" w:date="2015-07-19T15:54:00Z"/>
          <w:rFonts w:ascii="Arial" w:hAnsi="Arial" w:cs="Arial"/>
          <w:color w:val="00B050"/>
          <w:sz w:val="19"/>
          <w:szCs w:val="19"/>
        </w:rPr>
      </w:pPr>
      <w:proofErr w:type="gramStart"/>
      <w:ins w:id="52" w:author="Meenakshi" w:date="2015-07-19T15:54:00Z">
        <w:r w:rsidRPr="00D46876">
          <w:rPr>
            <w:rFonts w:ascii="Arial" w:hAnsi="Arial" w:cs="Arial"/>
            <w:color w:val="00B050"/>
            <w:sz w:val="19"/>
            <w:szCs w:val="19"/>
          </w:rPr>
          <w:t>removing</w:t>
        </w:r>
        <w:proofErr w:type="gramEnd"/>
        <w:r w:rsidRPr="00D46876">
          <w:rPr>
            <w:rFonts w:ascii="Arial" w:hAnsi="Arial" w:cs="Arial"/>
            <w:color w:val="00B050"/>
            <w:sz w:val="19"/>
            <w:szCs w:val="19"/>
          </w:rPr>
          <w:t xml:space="preserve"> the melt pond labels which are unconnected to the battery nodes.</w:t>
        </w:r>
      </w:ins>
    </w:p>
    <w:p w14:paraId="71EE9517" w14:textId="247FA9A0" w:rsidR="00B21007" w:rsidRDefault="00721162" w:rsidP="00234BE6">
      <w:pPr>
        <w:autoSpaceDE w:val="0"/>
        <w:autoSpaceDN w:val="0"/>
        <w:adjustRightInd w:val="0"/>
        <w:spacing w:after="0" w:line="240" w:lineRule="auto"/>
        <w:rPr>
          <w:rFonts w:ascii="Arial" w:hAnsi="Arial" w:cs="Arial"/>
          <w:color w:val="222222"/>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 xml:space="preserve">- In figures 6 to 10 I do not understand why only a subsample of melt ponds is </w:t>
      </w:r>
      <w:proofErr w:type="gramStart"/>
      <w:r>
        <w:rPr>
          <w:rFonts w:ascii="Arial" w:hAnsi="Arial" w:cs="Arial"/>
          <w:color w:val="222222"/>
          <w:sz w:val="19"/>
          <w:szCs w:val="19"/>
          <w:shd w:val="clear" w:color="auto" w:fill="FFFFFF"/>
        </w:rPr>
        <w:t>highlighted ?</w:t>
      </w:r>
      <w:proofErr w:type="gramEnd"/>
    </w:p>
    <w:p w14:paraId="68DA8D1D" w14:textId="77777777" w:rsidR="00B21007" w:rsidRDefault="00B21007" w:rsidP="000E76BD">
      <w:pPr>
        <w:autoSpaceDE w:val="0"/>
        <w:autoSpaceDN w:val="0"/>
        <w:adjustRightInd w:val="0"/>
        <w:spacing w:after="0" w:line="240" w:lineRule="auto"/>
        <w:rPr>
          <w:rFonts w:ascii="Arial" w:hAnsi="Arial" w:cs="Arial"/>
          <w:color w:val="FF0000"/>
          <w:sz w:val="19"/>
          <w:szCs w:val="19"/>
          <w:shd w:val="clear" w:color="auto" w:fill="FFFFFF"/>
        </w:rPr>
      </w:pPr>
      <w:r>
        <w:rPr>
          <w:rFonts w:ascii="Arial" w:hAnsi="Arial" w:cs="Arial"/>
          <w:color w:val="FF0000"/>
          <w:sz w:val="19"/>
          <w:szCs w:val="19"/>
          <w:shd w:val="clear" w:color="auto" w:fill="FFFFFF"/>
        </w:rPr>
        <w:t>I’m assuming that the reviewer is talking about some of the melt ponds not being labeled as nodes – this was done because they are not connected to the battery nodes and hence do not contribute to horizontal conductivity. I will include this explanation.</w:t>
      </w:r>
    </w:p>
    <w:p w14:paraId="02943716" w14:textId="77777777" w:rsidR="00234BE6" w:rsidRPr="00D46876" w:rsidRDefault="00234BE6" w:rsidP="000E76BD">
      <w:pPr>
        <w:autoSpaceDE w:val="0"/>
        <w:autoSpaceDN w:val="0"/>
        <w:adjustRightInd w:val="0"/>
        <w:spacing w:after="0" w:line="240" w:lineRule="auto"/>
        <w:rPr>
          <w:ins w:id="53" w:author="Meenakshi" w:date="2015-07-19T15:50:00Z"/>
          <w:rFonts w:ascii="Arial" w:hAnsi="Arial" w:cs="Arial"/>
          <w:color w:val="00B050"/>
          <w:sz w:val="19"/>
          <w:szCs w:val="19"/>
        </w:rPr>
      </w:pPr>
      <w:ins w:id="54" w:author="Meenakshi" w:date="2015-07-19T15:50:00Z">
        <w:r w:rsidRPr="00D46876">
          <w:rPr>
            <w:rFonts w:ascii="Arial" w:hAnsi="Arial" w:cs="Arial"/>
            <w:color w:val="00B050"/>
            <w:sz w:val="19"/>
            <w:szCs w:val="19"/>
          </w:rPr>
          <w:t>Note that in the images shown in figures \ref{July1}, \ref{July2}, \ref{Aug_hot1} and \ref{Aug_hot2}, the melt-ponds that are not part of the network which connects the battery nodes, have not been labeled to prevent excess clutter in the figures.</w:t>
        </w:r>
      </w:ins>
    </w:p>
    <w:p w14:paraId="236471D2" w14:textId="0B11E5B7" w:rsidR="00BF5C2F" w:rsidRPr="00B21007" w:rsidRDefault="00721162" w:rsidP="000E76BD">
      <w:pPr>
        <w:autoSpaceDE w:val="0"/>
        <w:autoSpaceDN w:val="0"/>
        <w:adjustRightInd w:val="0"/>
        <w:spacing w:after="0" w:line="240" w:lineRule="auto"/>
        <w:rPr>
          <w:rFonts w:ascii="Arial" w:hAnsi="Arial" w:cs="Arial"/>
          <w:color w:val="4F81BD" w:themeColor="accent1"/>
          <w:sz w:val="19"/>
          <w:szCs w:val="19"/>
          <w:shd w:val="clear" w:color="auto" w:fill="FFFFFF"/>
        </w:rPr>
      </w:pPr>
      <w:r>
        <w:rPr>
          <w:rFonts w:ascii="Arial" w:hAnsi="Arial" w:cs="Arial"/>
          <w:color w:val="222222"/>
          <w:sz w:val="19"/>
          <w:szCs w:val="19"/>
        </w:rPr>
        <w:br/>
      </w:r>
      <w:r>
        <w:rPr>
          <w:rFonts w:ascii="Arial" w:hAnsi="Arial" w:cs="Arial"/>
          <w:color w:val="222222"/>
          <w:sz w:val="19"/>
          <w:szCs w:val="19"/>
          <w:shd w:val="clear" w:color="auto" w:fill="FFFFFF"/>
        </w:rPr>
        <w:t>Conclusions</w:t>
      </w:r>
      <w:proofErr w:type="gramStart"/>
      <w:r>
        <w:rPr>
          <w:rFonts w:ascii="Arial" w:hAnsi="Arial" w:cs="Arial"/>
          <w:color w:val="222222"/>
          <w:sz w:val="19"/>
          <w:szCs w:val="19"/>
          <w:shd w:val="clear" w:color="auto" w:fill="FFFFFF"/>
        </w:rPr>
        <w:t>:</w:t>
      </w:r>
      <w:proofErr w:type="gramEnd"/>
      <w:r>
        <w:rPr>
          <w:rFonts w:ascii="Arial" w:hAnsi="Arial" w:cs="Arial"/>
          <w:color w:val="222222"/>
          <w:sz w:val="19"/>
          <w:szCs w:val="19"/>
        </w:rPr>
        <w:br/>
      </w:r>
      <w:r>
        <w:rPr>
          <w:rFonts w:ascii="Arial" w:hAnsi="Arial" w:cs="Arial"/>
          <w:color w:val="222222"/>
          <w:sz w:val="19"/>
          <w:szCs w:val="19"/>
        </w:rPr>
        <w:br/>
      </w:r>
      <w:r w:rsidRPr="00B21007">
        <w:rPr>
          <w:rFonts w:ascii="Arial" w:hAnsi="Arial" w:cs="Arial"/>
          <w:color w:val="4F81BD" w:themeColor="accent1"/>
          <w:sz w:val="19"/>
          <w:szCs w:val="19"/>
          <w:shd w:val="clear" w:color="auto" w:fill="FFFFFF"/>
        </w:rPr>
        <w:t xml:space="preserve">- The conclusion is far too weak. What are the implications of this </w:t>
      </w:r>
      <w:proofErr w:type="gramStart"/>
      <w:r w:rsidRPr="00B21007">
        <w:rPr>
          <w:rFonts w:ascii="Arial" w:hAnsi="Arial" w:cs="Arial"/>
          <w:color w:val="4F81BD" w:themeColor="accent1"/>
          <w:sz w:val="19"/>
          <w:szCs w:val="19"/>
          <w:shd w:val="clear" w:color="auto" w:fill="FFFFFF"/>
        </w:rPr>
        <w:t>work ?</w:t>
      </w:r>
      <w:proofErr w:type="gramEnd"/>
      <w:r w:rsidRPr="00B21007">
        <w:rPr>
          <w:rFonts w:ascii="Arial" w:hAnsi="Arial" w:cs="Arial"/>
          <w:color w:val="4F81BD" w:themeColor="accent1"/>
          <w:sz w:val="19"/>
          <w:szCs w:val="19"/>
          <w:shd w:val="clear" w:color="auto" w:fill="FFFFFF"/>
        </w:rPr>
        <w:t xml:space="preserve"> Why do we care…?</w:t>
      </w:r>
    </w:p>
    <w:sectPr w:rsidR="00BF5C2F" w:rsidRPr="00B21007">
      <w:pgSz w:w="12240" w:h="15840"/>
      <w:pgMar w:top="1440" w:right="1440" w:bottom="1440" w:left="1440" w:header="720" w:footer="720" w:gutter="0"/>
      <w:cols w:space="720"/>
      <w:docGrid w:linePitch="36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0" w:author="AKIN TAŞDİZEN" w:date="2015-05-26T15:01:00Z" w:initials="AT">
    <w:p w14:paraId="5F6F486C" w14:textId="77777777" w:rsidR="000537BE" w:rsidRDefault="000537BE">
      <w:pPr>
        <w:pStyle w:val="CommentText"/>
      </w:pPr>
      <w:r>
        <w:rPr>
          <w:rStyle w:val="CommentReference"/>
        </w:rPr>
        <w:annotationRef/>
      </w:r>
      <w:proofErr w:type="spellStart"/>
      <w:r>
        <w:t>Meeankshi</w:t>
      </w:r>
      <w:proofErr w:type="spellEnd"/>
      <w:r>
        <w:t xml:space="preserve">, we need to include a flowchart of the algorithm. </w:t>
      </w:r>
    </w:p>
  </w:comment>
  <w:comment w:id="1" w:author="AKIN TAŞDİZEN" w:date="2015-05-26T15:02:00Z" w:initials="AT">
    <w:p w14:paraId="4B3A4DD8" w14:textId="77777777" w:rsidR="000537BE" w:rsidRDefault="000537BE">
      <w:pPr>
        <w:pStyle w:val="CommentText"/>
      </w:pPr>
      <w:r>
        <w:rPr>
          <w:rStyle w:val="CommentReference"/>
        </w:rPr>
        <w:annotationRef/>
      </w:r>
      <w:r>
        <w:t>Ken: Do you have a project website we can put the algorithm on and make it available? Otherwise, we can use the SCI page for this purpose. Let me know.</w:t>
      </w:r>
    </w:p>
  </w:comment>
  <w:comment w:id="6" w:author="AKIN TAŞDİZEN" w:date="2015-05-26T15:04:00Z" w:initials="AT">
    <w:p w14:paraId="16C945EA" w14:textId="77777777" w:rsidR="000537BE" w:rsidRDefault="000537BE">
      <w:pPr>
        <w:pStyle w:val="CommentText"/>
      </w:pPr>
      <w:r>
        <w:rPr>
          <w:rStyle w:val="CommentReference"/>
        </w:rPr>
        <w:annotationRef/>
      </w:r>
      <w:r>
        <w:t xml:space="preserve">This sounds like a good idea. Ken: Can </w:t>
      </w:r>
      <w:proofErr w:type="spellStart"/>
      <w:r>
        <w:t>Boya</w:t>
      </w:r>
      <w:proofErr w:type="spellEnd"/>
      <w:r>
        <w:t xml:space="preserve"> help with this?</w:t>
      </w:r>
    </w:p>
  </w:comment>
  <w:comment w:id="12" w:author="AKIN TAŞDİZEN" w:date="2015-05-26T15:06:00Z" w:initials="AT">
    <w:p w14:paraId="428BF1CE" w14:textId="77777777" w:rsidR="000537BE" w:rsidRDefault="000537BE">
      <w:pPr>
        <w:pStyle w:val="CommentText"/>
      </w:pPr>
      <w:r>
        <w:rPr>
          <w:rStyle w:val="CommentReference"/>
        </w:rPr>
        <w:annotationRef/>
      </w:r>
      <w:r>
        <w:t>I think explaining that these images don’t have much open ocean (as you suggest) seems ok</w:t>
      </w:r>
    </w:p>
  </w:comment>
  <w:comment w:id="22" w:author="AKIN TAŞDİZEN" w:date="2015-05-26T15:07:00Z" w:initials="AT">
    <w:p w14:paraId="0DC856D6" w14:textId="77777777" w:rsidR="00F51CC5" w:rsidRDefault="00F51CC5">
      <w:pPr>
        <w:pStyle w:val="CommentText"/>
      </w:pPr>
      <w:r>
        <w:rPr>
          <w:rStyle w:val="CommentReference"/>
        </w:rPr>
        <w:annotationRef/>
      </w:r>
      <w:r>
        <w:t>I think he is worried about confusing open water between ice sheets (channels?) and melt ponds. Ken do you think I am reading this correctly?</w:t>
      </w:r>
    </w:p>
  </w:comment>
  <w:comment w:id="26" w:author="AKIN TAŞDİZEN" w:date="2015-05-26T15:08:00Z" w:initials="AT">
    <w:p w14:paraId="59B811E7" w14:textId="77777777" w:rsidR="00F51CC5" w:rsidRDefault="00F51CC5">
      <w:pPr>
        <w:pStyle w:val="CommentText"/>
      </w:pPr>
      <w:r>
        <w:rPr>
          <w:rStyle w:val="CommentReference"/>
        </w:rPr>
        <w:annotationRef/>
      </w:r>
      <w:r>
        <w:t xml:space="preserve">This would definitely be worthwhile. </w:t>
      </w:r>
    </w:p>
  </w:comment>
  <w:comment w:id="37" w:author="AKIN TAŞDİZEN" w:date="2015-05-26T15:09:00Z" w:initials="AT">
    <w:p w14:paraId="0593B3AC" w14:textId="77777777" w:rsidR="00F51CC5" w:rsidRDefault="00F51CC5">
      <w:pPr>
        <w:pStyle w:val="CommentText"/>
      </w:pPr>
      <w:r>
        <w:rPr>
          <w:rStyle w:val="CommentReference"/>
        </w:rPr>
        <w:annotationRef/>
      </w:r>
      <w:r>
        <w:t xml:space="preserve">This seems like a good idea. We have to keep in mind that this is not an image processing audience therefore they will need more detailed descriptions of methods that might seem trivial to us. </w:t>
      </w:r>
    </w:p>
  </w:comment>
  <w:comment w:id="42" w:author="AKIN TAŞDİZEN" w:date="2015-05-26T15:10:00Z" w:initials="AT">
    <w:p w14:paraId="0E607E6A" w14:textId="77777777" w:rsidR="00F51CC5" w:rsidRDefault="00F51CC5">
      <w:pPr>
        <w:pStyle w:val="CommentText"/>
      </w:pPr>
      <w:r>
        <w:rPr>
          <w:rStyle w:val="CommentReference"/>
        </w:rPr>
        <w:annotationRef/>
      </w:r>
      <w:r>
        <w:t>Same comment as above</w:t>
      </w:r>
      <w:proofErr w:type="gramStart"/>
      <w:r>
        <w:t>..</w:t>
      </w:r>
      <w:proofErr w:type="gramEnd"/>
      <w:r>
        <w:t xml:space="preserve"> </w:t>
      </w:r>
      <w:proofErr w:type="gramStart"/>
      <w:r>
        <w:t>not</w:t>
      </w:r>
      <w:proofErr w:type="gramEnd"/>
      <w:r>
        <w:t xml:space="preserve"> an image processing journal so lets give more details of all operations</w:t>
      </w:r>
    </w:p>
  </w:comment>
  <w:comment w:id="46" w:author="AKIN TAŞDİZEN" w:date="2015-05-26T15:11:00Z" w:initials="AT">
    <w:p w14:paraId="26DE7370" w14:textId="77777777" w:rsidR="00F51CC5" w:rsidRDefault="00F51CC5">
      <w:pPr>
        <w:pStyle w:val="CommentText"/>
      </w:pPr>
      <w:r>
        <w:rPr>
          <w:rStyle w:val="CommentReference"/>
        </w:rPr>
        <w:annotationRef/>
      </w:r>
      <w:r>
        <w:t>How about also including a table that will include all parameter choices as a quick reference. This should please the reviewer.</w:t>
      </w:r>
    </w:p>
  </w:comment>
  <w:comment w:id="48" w:author="AKIN TAŞDİZEN" w:date="2015-05-26T15:13:00Z" w:initials="AT">
    <w:p w14:paraId="3EFF5BBD" w14:textId="77777777" w:rsidR="00F51CC5" w:rsidRDefault="00F51CC5">
      <w:pPr>
        <w:pStyle w:val="CommentText"/>
      </w:pPr>
      <w:r>
        <w:rPr>
          <w:rStyle w:val="CommentReference"/>
        </w:rPr>
        <w:annotationRef/>
      </w:r>
      <w:r>
        <w:t>No you don’t need to explain it each time. Just explain it well the first time and then refer back to it.</w:t>
      </w:r>
    </w:p>
  </w:comment>
</w:comment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Lucida Grande">
    <w:altName w:val="Franklin Gothic Medium Cond"/>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6"/>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162"/>
    <w:rsid w:val="00033E7F"/>
    <w:rsid w:val="000537BE"/>
    <w:rsid w:val="00075AF8"/>
    <w:rsid w:val="000E6871"/>
    <w:rsid w:val="000E76BD"/>
    <w:rsid w:val="00142D0D"/>
    <w:rsid w:val="00173A56"/>
    <w:rsid w:val="001A5C54"/>
    <w:rsid w:val="001B48A8"/>
    <w:rsid w:val="001E4436"/>
    <w:rsid w:val="00210875"/>
    <w:rsid w:val="00234BE6"/>
    <w:rsid w:val="002A6CF1"/>
    <w:rsid w:val="002B194C"/>
    <w:rsid w:val="002C7211"/>
    <w:rsid w:val="00335430"/>
    <w:rsid w:val="00335EFC"/>
    <w:rsid w:val="00385AF5"/>
    <w:rsid w:val="00417A47"/>
    <w:rsid w:val="00445687"/>
    <w:rsid w:val="00457172"/>
    <w:rsid w:val="004733B2"/>
    <w:rsid w:val="004A6543"/>
    <w:rsid w:val="004C7040"/>
    <w:rsid w:val="005A56A2"/>
    <w:rsid w:val="005F44FD"/>
    <w:rsid w:val="00631A7E"/>
    <w:rsid w:val="0068256F"/>
    <w:rsid w:val="00721162"/>
    <w:rsid w:val="007720B3"/>
    <w:rsid w:val="007B6234"/>
    <w:rsid w:val="007E5D7F"/>
    <w:rsid w:val="007E6727"/>
    <w:rsid w:val="007F1043"/>
    <w:rsid w:val="0084564B"/>
    <w:rsid w:val="008B342A"/>
    <w:rsid w:val="0091520E"/>
    <w:rsid w:val="009746D6"/>
    <w:rsid w:val="00996902"/>
    <w:rsid w:val="009F3564"/>
    <w:rsid w:val="00A25728"/>
    <w:rsid w:val="00A32166"/>
    <w:rsid w:val="00AE7712"/>
    <w:rsid w:val="00B020AD"/>
    <w:rsid w:val="00B21007"/>
    <w:rsid w:val="00B51FEF"/>
    <w:rsid w:val="00B66611"/>
    <w:rsid w:val="00BA7E91"/>
    <w:rsid w:val="00BF5C2F"/>
    <w:rsid w:val="00C0512D"/>
    <w:rsid w:val="00C27935"/>
    <w:rsid w:val="00C56545"/>
    <w:rsid w:val="00C6611C"/>
    <w:rsid w:val="00C94ED5"/>
    <w:rsid w:val="00D119A8"/>
    <w:rsid w:val="00D46876"/>
    <w:rsid w:val="00D748A0"/>
    <w:rsid w:val="00DE72C9"/>
    <w:rsid w:val="00E54C0B"/>
    <w:rsid w:val="00E935F2"/>
    <w:rsid w:val="00F16871"/>
    <w:rsid w:val="00F249C3"/>
    <w:rsid w:val="00F24ECE"/>
    <w:rsid w:val="00F4785A"/>
    <w:rsid w:val="00F50FD2"/>
    <w:rsid w:val="00F51CC5"/>
    <w:rsid w:val="00F6008C"/>
    <w:rsid w:val="00F6678B"/>
    <w:rsid w:val="00F75021"/>
    <w:rsid w:val="00FB644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71D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537BE"/>
    <w:rPr>
      <w:sz w:val="18"/>
      <w:szCs w:val="18"/>
    </w:rPr>
  </w:style>
  <w:style w:type="paragraph" w:styleId="CommentText">
    <w:name w:val="annotation text"/>
    <w:basedOn w:val="Normal"/>
    <w:link w:val="CommentTextChar"/>
    <w:uiPriority w:val="99"/>
    <w:semiHidden/>
    <w:unhideWhenUsed/>
    <w:rsid w:val="000537BE"/>
    <w:pPr>
      <w:spacing w:line="240" w:lineRule="auto"/>
    </w:pPr>
    <w:rPr>
      <w:sz w:val="24"/>
      <w:szCs w:val="24"/>
    </w:rPr>
  </w:style>
  <w:style w:type="character" w:customStyle="1" w:styleId="CommentTextChar">
    <w:name w:val="Comment Text Char"/>
    <w:basedOn w:val="DefaultParagraphFont"/>
    <w:link w:val="CommentText"/>
    <w:uiPriority w:val="99"/>
    <w:semiHidden/>
    <w:rsid w:val="000537BE"/>
    <w:rPr>
      <w:sz w:val="24"/>
      <w:szCs w:val="24"/>
    </w:rPr>
  </w:style>
  <w:style w:type="paragraph" w:styleId="CommentSubject">
    <w:name w:val="annotation subject"/>
    <w:basedOn w:val="CommentText"/>
    <w:next w:val="CommentText"/>
    <w:link w:val="CommentSubjectChar"/>
    <w:uiPriority w:val="99"/>
    <w:semiHidden/>
    <w:unhideWhenUsed/>
    <w:rsid w:val="000537BE"/>
    <w:rPr>
      <w:b/>
      <w:bCs/>
      <w:sz w:val="20"/>
      <w:szCs w:val="20"/>
    </w:rPr>
  </w:style>
  <w:style w:type="character" w:customStyle="1" w:styleId="CommentSubjectChar">
    <w:name w:val="Comment Subject Char"/>
    <w:basedOn w:val="CommentTextChar"/>
    <w:link w:val="CommentSubject"/>
    <w:uiPriority w:val="99"/>
    <w:semiHidden/>
    <w:rsid w:val="000537BE"/>
    <w:rPr>
      <w:b/>
      <w:bCs/>
      <w:sz w:val="20"/>
      <w:szCs w:val="20"/>
    </w:rPr>
  </w:style>
  <w:style w:type="paragraph" w:styleId="BalloonText">
    <w:name w:val="Balloon Text"/>
    <w:basedOn w:val="Normal"/>
    <w:link w:val="BalloonTextChar"/>
    <w:uiPriority w:val="99"/>
    <w:semiHidden/>
    <w:unhideWhenUsed/>
    <w:rsid w:val="000537B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37BE"/>
    <w:rPr>
      <w:rFonts w:ascii="Lucida Grande" w:hAnsi="Lucida Grande"/>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537BE"/>
    <w:rPr>
      <w:sz w:val="18"/>
      <w:szCs w:val="18"/>
    </w:rPr>
  </w:style>
  <w:style w:type="paragraph" w:styleId="CommentText">
    <w:name w:val="annotation text"/>
    <w:basedOn w:val="Normal"/>
    <w:link w:val="CommentTextChar"/>
    <w:uiPriority w:val="99"/>
    <w:semiHidden/>
    <w:unhideWhenUsed/>
    <w:rsid w:val="000537BE"/>
    <w:pPr>
      <w:spacing w:line="240" w:lineRule="auto"/>
    </w:pPr>
    <w:rPr>
      <w:sz w:val="24"/>
      <w:szCs w:val="24"/>
    </w:rPr>
  </w:style>
  <w:style w:type="character" w:customStyle="1" w:styleId="CommentTextChar">
    <w:name w:val="Comment Text Char"/>
    <w:basedOn w:val="DefaultParagraphFont"/>
    <w:link w:val="CommentText"/>
    <w:uiPriority w:val="99"/>
    <w:semiHidden/>
    <w:rsid w:val="000537BE"/>
    <w:rPr>
      <w:sz w:val="24"/>
      <w:szCs w:val="24"/>
    </w:rPr>
  </w:style>
  <w:style w:type="paragraph" w:styleId="CommentSubject">
    <w:name w:val="annotation subject"/>
    <w:basedOn w:val="CommentText"/>
    <w:next w:val="CommentText"/>
    <w:link w:val="CommentSubjectChar"/>
    <w:uiPriority w:val="99"/>
    <w:semiHidden/>
    <w:unhideWhenUsed/>
    <w:rsid w:val="000537BE"/>
    <w:rPr>
      <w:b/>
      <w:bCs/>
      <w:sz w:val="20"/>
      <w:szCs w:val="20"/>
    </w:rPr>
  </w:style>
  <w:style w:type="character" w:customStyle="1" w:styleId="CommentSubjectChar">
    <w:name w:val="Comment Subject Char"/>
    <w:basedOn w:val="CommentTextChar"/>
    <w:link w:val="CommentSubject"/>
    <w:uiPriority w:val="99"/>
    <w:semiHidden/>
    <w:rsid w:val="000537BE"/>
    <w:rPr>
      <w:b/>
      <w:bCs/>
      <w:sz w:val="20"/>
      <w:szCs w:val="20"/>
    </w:rPr>
  </w:style>
  <w:style w:type="paragraph" w:styleId="BalloonText">
    <w:name w:val="Balloon Text"/>
    <w:basedOn w:val="Normal"/>
    <w:link w:val="BalloonTextChar"/>
    <w:uiPriority w:val="99"/>
    <w:semiHidden/>
    <w:unhideWhenUsed/>
    <w:rsid w:val="000537B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37B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comments" Target="comments.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49B9148-3C44-4E55-A83B-62C2405B369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2474</TotalTime>
  <Pages>6</Pages>
  <Words>2880</Words>
  <Characters>16419</Characters>
  <Application>Microsoft Office Word</Application>
  <DocSecurity>0</DocSecurity>
  <Lines>136</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19261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Meenakshi</dc:creator>
  <cp:lastModifiedBy>Meenakshi</cp:lastModifiedBy>
  <cp:revision>50</cp:revision>
  <dcterms:created xsi:type="dcterms:W3CDTF">2015-05-17T15:46:00Z</dcterms:created>
  <dcterms:modified xsi:type="dcterms:W3CDTF">2015-07-22T06:26:00Z</dcterms:modified>
</cp:coreProperties>
</file>