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3D67490" w14:textId="77777777" w:rsidR="00873D5B" w:rsidRDefault="00721162">
      <w:pPr>
        <w:rPr>
          <w:rFonts w:ascii="Arial" w:hAnsi="Arial" w:cs="Arial"/>
          <w:color w:val="222222"/>
          <w:sz w:val="19"/>
          <w:szCs w:val="19"/>
          <w:shd w:val="clear" w:color="auto" w:fill="FFFFFF"/>
        </w:rPr>
      </w:pPr>
      <w:r>
        <w:rPr>
          <w:rFonts w:ascii="Arial" w:hAnsi="Arial" w:cs="Arial"/>
          <w:color w:val="222222"/>
          <w:sz w:val="19"/>
          <w:szCs w:val="19"/>
          <w:shd w:val="clear" w:color="auto" w:fill="FFFFFF"/>
        </w:rPr>
        <w:t>Reviewer #2: Review of "Network Modeling of Arcitc Melt Ponds"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General comment: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The paper present an algorithmic technique to map photographic images of melt ponds onto a discrete conductance network with the intention of allowing in future studies the ease of lateral flow in summer melt pond covered sea ice. The algorithm consists of 4 steps: i) preprocessing to eliminate small ponds and small elements of floating ice; ii) identification of individual melt ponds; iii) in parallel finding connections between melt ponds; iv) and small node deletion.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The paper focuses on the model description and applies the algorithm to a small subsample of remote sensing images at the expense of systematically analysing extensive datasets of summer melt ponds images. While this choice can be justified in principle it calls for an extremely clear presentation of the algorithm itself. As it stands I do not think that the authors achieve a high enough standard in presenting their algorithm. I believe that in its current state the paper does not allow the reader to reproduce the method without a substantial amount of additional bibliographical research. </w:t>
      </w:r>
      <w:commentRangeStart w:id="0"/>
      <w:r>
        <w:rPr>
          <w:rFonts w:ascii="Arial" w:hAnsi="Arial" w:cs="Arial"/>
          <w:color w:val="222222"/>
          <w:sz w:val="19"/>
          <w:szCs w:val="19"/>
          <w:shd w:val="clear" w:color="auto" w:fill="FFFFFF"/>
        </w:rPr>
        <w:t>I recommend at the very list a clearer presentation possibly including a detailed schematic of the algorithm in Appendix or as a figure</w:t>
      </w:r>
      <w:commentRangeEnd w:id="0"/>
      <w:r w:rsidR="000537BE">
        <w:rPr>
          <w:rStyle w:val="CommentReference"/>
        </w:rPr>
        <w:commentReference w:id="0"/>
      </w:r>
      <w:r>
        <w:rPr>
          <w:rFonts w:ascii="Arial" w:hAnsi="Arial" w:cs="Arial"/>
          <w:color w:val="222222"/>
          <w:sz w:val="19"/>
          <w:szCs w:val="19"/>
          <w:shd w:val="clear" w:color="auto" w:fill="FFFFFF"/>
        </w:rPr>
        <w:t xml:space="preserve">. </w:t>
      </w:r>
      <w:commentRangeStart w:id="1"/>
      <w:r>
        <w:rPr>
          <w:rFonts w:ascii="Arial" w:hAnsi="Arial" w:cs="Arial"/>
          <w:color w:val="222222"/>
          <w:sz w:val="19"/>
          <w:szCs w:val="19"/>
          <w:shd w:val="clear" w:color="auto" w:fill="FFFFFF"/>
        </w:rPr>
        <w:t>I would also urge the authors to make their algorithm available to the scientific community, maybe as supplementary material.</w:t>
      </w:r>
      <w:r>
        <w:rPr>
          <w:rFonts w:ascii="Arial" w:hAnsi="Arial" w:cs="Arial"/>
          <w:color w:val="222222"/>
          <w:sz w:val="19"/>
          <w:szCs w:val="19"/>
        </w:rPr>
        <w:br/>
      </w:r>
      <w:commentRangeEnd w:id="1"/>
      <w:r w:rsidR="000537BE">
        <w:rPr>
          <w:rStyle w:val="CommentReference"/>
        </w:rPr>
        <w:commentReference w:id="1"/>
      </w:r>
      <w:r>
        <w:rPr>
          <w:rFonts w:ascii="Arial" w:hAnsi="Arial" w:cs="Arial"/>
          <w:color w:val="222222"/>
          <w:sz w:val="19"/>
          <w:szCs w:val="19"/>
        </w:rPr>
        <w:br/>
      </w:r>
      <w:r>
        <w:rPr>
          <w:rFonts w:ascii="Arial" w:hAnsi="Arial" w:cs="Arial"/>
          <w:color w:val="222222"/>
          <w:sz w:val="19"/>
          <w:szCs w:val="19"/>
          <w:shd w:val="clear" w:color="auto" w:fill="FFFFFF"/>
        </w:rPr>
        <w:t>Nevertheless I consider the approach presented here worth publication and I recommend the paper to be accepted with major revisions.</w:t>
      </w:r>
    </w:p>
    <w:p w14:paraId="596BAB9E" w14:textId="77777777" w:rsidR="00873D5B" w:rsidRDefault="00873D5B">
      <w:pPr>
        <w:rPr>
          <w:rFonts w:ascii="Arial" w:hAnsi="Arial" w:cs="Arial"/>
          <w:color w:val="222222"/>
          <w:sz w:val="19"/>
          <w:szCs w:val="19"/>
          <w:shd w:val="clear" w:color="auto" w:fill="FFFFFF"/>
        </w:rPr>
      </w:pPr>
    </w:p>
    <w:p w14:paraId="651529D1" w14:textId="65FD3E36" w:rsidR="004733B2" w:rsidRDefault="00873D5B">
      <w:pPr>
        <w:rPr>
          <w:rFonts w:ascii="Arial" w:hAnsi="Arial" w:cs="Arial"/>
          <w:color w:val="222222"/>
          <w:sz w:val="19"/>
          <w:szCs w:val="19"/>
          <w:shd w:val="clear" w:color="auto" w:fill="FFFFFF"/>
        </w:rPr>
      </w:pPr>
      <w:r>
        <w:rPr>
          <w:rFonts w:ascii="Arial" w:hAnsi="Arial" w:cs="Arial"/>
          <w:b/>
          <w:i/>
          <w:color w:val="222222"/>
          <w:sz w:val="19"/>
          <w:szCs w:val="19"/>
          <w:shd w:val="clear" w:color="auto" w:fill="FFFFFF"/>
        </w:rPr>
        <w:t xml:space="preserve">To provide a clearer picture of the algorithm we have included a flow chart of the methods we use in the paper. We believe this is sufficient with the current text to explain the algorithm.  We are also willing to make the algorithm available on the web for study.  </w:t>
      </w:r>
      <w:r w:rsidR="00721162">
        <w:rPr>
          <w:rFonts w:ascii="Arial" w:hAnsi="Arial" w:cs="Arial"/>
          <w:color w:val="222222"/>
          <w:sz w:val="19"/>
          <w:szCs w:val="19"/>
        </w:rPr>
        <w:br/>
      </w:r>
      <w:r w:rsidR="00721162">
        <w:rPr>
          <w:rFonts w:ascii="Arial" w:hAnsi="Arial" w:cs="Arial"/>
          <w:color w:val="222222"/>
          <w:sz w:val="19"/>
          <w:szCs w:val="19"/>
        </w:rPr>
        <w:br/>
      </w:r>
      <w:r w:rsidR="00721162">
        <w:rPr>
          <w:rFonts w:ascii="Arial" w:hAnsi="Arial" w:cs="Arial"/>
          <w:color w:val="222222"/>
          <w:sz w:val="19"/>
          <w:szCs w:val="19"/>
          <w:shd w:val="clear" w:color="auto" w:fill="FFFFFF"/>
        </w:rPr>
        <w:t>In addition to this main comment I list below a series of suggestions that I think need to be addressed for the paper to be accepted for publication.</w:t>
      </w:r>
      <w:r w:rsidR="00721162">
        <w:rPr>
          <w:rFonts w:ascii="Arial" w:hAnsi="Arial" w:cs="Arial"/>
          <w:color w:val="222222"/>
          <w:sz w:val="19"/>
          <w:szCs w:val="19"/>
        </w:rPr>
        <w:br/>
      </w:r>
      <w:r w:rsidR="00721162">
        <w:rPr>
          <w:rFonts w:ascii="Arial" w:hAnsi="Arial" w:cs="Arial"/>
          <w:color w:val="222222"/>
          <w:sz w:val="19"/>
          <w:szCs w:val="19"/>
        </w:rPr>
        <w:br/>
      </w:r>
      <w:r w:rsidR="00721162">
        <w:rPr>
          <w:rFonts w:ascii="Arial" w:hAnsi="Arial" w:cs="Arial"/>
          <w:color w:val="222222"/>
          <w:sz w:val="19"/>
          <w:szCs w:val="19"/>
          <w:shd w:val="clear" w:color="auto" w:fill="FFFFFF"/>
        </w:rPr>
        <w:t>Below I describe in more details the places that I think could be improved.</w:t>
      </w:r>
      <w:r w:rsidR="00721162">
        <w:rPr>
          <w:rFonts w:ascii="Arial" w:hAnsi="Arial" w:cs="Arial"/>
          <w:color w:val="222222"/>
          <w:sz w:val="19"/>
          <w:szCs w:val="19"/>
        </w:rPr>
        <w:br/>
      </w:r>
      <w:r w:rsidR="00721162">
        <w:rPr>
          <w:rFonts w:ascii="Arial" w:hAnsi="Arial" w:cs="Arial"/>
          <w:color w:val="222222"/>
          <w:sz w:val="19"/>
          <w:szCs w:val="19"/>
        </w:rPr>
        <w:br/>
      </w:r>
      <w:r w:rsidR="00721162">
        <w:rPr>
          <w:rFonts w:ascii="Arial" w:hAnsi="Arial" w:cs="Arial"/>
          <w:color w:val="222222"/>
          <w:sz w:val="19"/>
          <w:szCs w:val="19"/>
          <w:shd w:val="clear" w:color="auto" w:fill="FFFFFF"/>
        </w:rPr>
        <w:t>Abstract:</w:t>
      </w:r>
      <w:r w:rsidR="00721162">
        <w:rPr>
          <w:rFonts w:ascii="Arial" w:hAnsi="Arial" w:cs="Arial"/>
          <w:color w:val="222222"/>
          <w:sz w:val="19"/>
          <w:szCs w:val="19"/>
        </w:rPr>
        <w:br/>
      </w:r>
      <w:r w:rsidR="00721162">
        <w:rPr>
          <w:rFonts w:ascii="Arial" w:hAnsi="Arial" w:cs="Arial"/>
          <w:color w:val="222222"/>
          <w:sz w:val="19"/>
          <w:szCs w:val="19"/>
        </w:rPr>
        <w:br/>
      </w:r>
      <w:r w:rsidR="00721162">
        <w:rPr>
          <w:rFonts w:ascii="Arial" w:hAnsi="Arial" w:cs="Arial"/>
          <w:color w:val="222222"/>
          <w:sz w:val="19"/>
          <w:szCs w:val="19"/>
          <w:shd w:val="clear" w:color="auto" w:fill="FFFFFF"/>
        </w:rPr>
        <w:t>- In the version I received there are 2 abstracts and they differ. Correct</w:t>
      </w:r>
    </w:p>
    <w:p w14:paraId="3F489C9F" w14:textId="5FAD5507" w:rsidR="00873D5B" w:rsidRPr="00873D5B" w:rsidRDefault="00873D5B">
      <w:pPr>
        <w:rPr>
          <w:rFonts w:ascii="Arial" w:hAnsi="Arial" w:cs="Arial"/>
          <w:b/>
          <w:i/>
          <w:color w:val="222222"/>
          <w:sz w:val="19"/>
          <w:szCs w:val="19"/>
          <w:shd w:val="clear" w:color="auto" w:fill="FFFFFF"/>
        </w:rPr>
      </w:pPr>
      <w:r>
        <w:rPr>
          <w:rFonts w:ascii="Arial" w:hAnsi="Arial" w:cs="Arial"/>
          <w:b/>
          <w:i/>
          <w:color w:val="222222"/>
          <w:sz w:val="19"/>
          <w:szCs w:val="19"/>
          <w:shd w:val="clear" w:color="auto" w:fill="FFFFFF"/>
        </w:rPr>
        <w:t xml:space="preserve">We have corrected this, thank you. </w:t>
      </w:r>
    </w:p>
    <w:p w14:paraId="7EF30F6E" w14:textId="77777777" w:rsidR="00873D5B" w:rsidRDefault="00721162">
      <w:pPr>
        <w:rPr>
          <w:rFonts w:ascii="Arial" w:hAnsi="Arial" w:cs="Arial"/>
          <w:sz w:val="19"/>
          <w:szCs w:val="19"/>
          <w:shd w:val="clear" w:color="auto" w:fill="FFFFFF"/>
        </w:rPr>
      </w:pPr>
      <w:r>
        <w:rPr>
          <w:rFonts w:ascii="Arial" w:hAnsi="Arial" w:cs="Arial"/>
          <w:color w:val="222222"/>
          <w:sz w:val="19"/>
          <w:szCs w:val="19"/>
        </w:rPr>
        <w:br/>
      </w:r>
      <w:r w:rsidRPr="00873D5B">
        <w:rPr>
          <w:rFonts w:ascii="Arial" w:hAnsi="Arial" w:cs="Arial"/>
          <w:sz w:val="19"/>
          <w:szCs w:val="19"/>
          <w:shd w:val="clear" w:color="auto" w:fill="FFFFFF"/>
        </w:rPr>
        <w:t>- You mention seal holes. Is this an important contribution to water drainage ?</w:t>
      </w:r>
    </w:p>
    <w:p w14:paraId="17A3E282" w14:textId="2D01D71B" w:rsidR="00873D5B" w:rsidRDefault="00873D5B">
      <w:pPr>
        <w:rPr>
          <w:rFonts w:ascii="Arial" w:hAnsi="Arial" w:cs="Arial"/>
          <w:color w:val="222222"/>
          <w:sz w:val="19"/>
          <w:szCs w:val="19"/>
          <w:shd w:val="clear" w:color="auto" w:fill="FFFFFF"/>
        </w:rPr>
      </w:pPr>
      <w:r>
        <w:rPr>
          <w:rFonts w:ascii="Arial" w:hAnsi="Arial" w:cs="Arial"/>
          <w:b/>
          <w:i/>
          <w:sz w:val="19"/>
          <w:szCs w:val="19"/>
          <w:shd w:val="clear" w:color="auto" w:fill="FFFFFF"/>
        </w:rPr>
        <w:t xml:space="preserve">It can be in a local region, seal holes have large diameters and connect to the ocean below.  If located in a large pond which is connected to many others it can be a major sink of melt water. </w:t>
      </w:r>
      <w:r w:rsidR="00721162">
        <w:rPr>
          <w:rFonts w:ascii="Arial" w:hAnsi="Arial" w:cs="Arial"/>
          <w:color w:val="222222"/>
          <w:sz w:val="19"/>
          <w:szCs w:val="19"/>
        </w:rPr>
        <w:br/>
      </w:r>
    </w:p>
    <w:p w14:paraId="1D51972E" w14:textId="05355D76" w:rsidR="004733B2" w:rsidRDefault="00721162">
      <w:pPr>
        <w:rPr>
          <w:rFonts w:ascii="Arial" w:hAnsi="Arial" w:cs="Arial"/>
          <w:color w:val="222222"/>
          <w:sz w:val="19"/>
          <w:szCs w:val="19"/>
          <w:shd w:val="clear" w:color="auto" w:fill="FFFFFF"/>
        </w:rPr>
      </w:pPr>
      <w:r>
        <w:rPr>
          <w:rFonts w:ascii="Arial" w:hAnsi="Arial" w:cs="Arial"/>
          <w:color w:val="222222"/>
          <w:sz w:val="19"/>
          <w:szCs w:val="19"/>
          <w:shd w:val="clear" w:color="auto" w:fill="FFFFFF"/>
        </w:rPr>
        <w:t>- You state in the last sentence that the number of mislabels is used to evaluate performance while I find this is not done in the paper.</w:t>
      </w:r>
    </w:p>
    <w:p w14:paraId="0AA23271" w14:textId="2C14DD2B" w:rsidR="00873D5B" w:rsidRPr="00873D5B" w:rsidRDefault="00873D5B">
      <w:pPr>
        <w:rPr>
          <w:rFonts w:ascii="Arial" w:hAnsi="Arial" w:cs="Arial"/>
          <w:b/>
          <w:i/>
          <w:color w:val="222222"/>
          <w:sz w:val="19"/>
          <w:szCs w:val="19"/>
          <w:shd w:val="clear" w:color="auto" w:fill="FFFFFF"/>
        </w:rPr>
      </w:pPr>
      <w:r>
        <w:rPr>
          <w:rFonts w:ascii="Arial" w:hAnsi="Arial" w:cs="Arial"/>
          <w:b/>
          <w:i/>
          <w:color w:val="222222"/>
          <w:sz w:val="19"/>
          <w:szCs w:val="19"/>
          <w:shd w:val="clear" w:color="auto" w:fill="FFFFFF"/>
        </w:rPr>
        <w:t xml:space="preserve">This has not been done and is my task this weekend. Yay. </w:t>
      </w:r>
    </w:p>
    <w:p w14:paraId="7E3CA20D" w14:textId="77777777" w:rsidR="00873D5B" w:rsidRDefault="004733B2" w:rsidP="00873D5B">
      <w:pPr>
        <w:spacing w:after="0"/>
        <w:rPr>
          <w:rFonts w:ascii="Arial" w:hAnsi="Arial" w:cs="Arial"/>
          <w:color w:val="222222"/>
          <w:sz w:val="19"/>
          <w:szCs w:val="19"/>
          <w:shd w:val="clear" w:color="auto" w:fill="FFFFFF"/>
        </w:rPr>
      </w:pPr>
      <w:commentRangeStart w:id="2"/>
      <w:r>
        <w:rPr>
          <w:rFonts w:ascii="Arial" w:hAnsi="Arial" w:cs="Arial"/>
          <w:color w:val="FF0000"/>
          <w:sz w:val="19"/>
          <w:szCs w:val="19"/>
          <w:shd w:val="clear" w:color="auto" w:fill="FFFFFF"/>
        </w:rPr>
        <w:t xml:space="preserve"> </w:t>
      </w:r>
      <w:commentRangeEnd w:id="2"/>
      <w:r w:rsidR="000537BE">
        <w:rPr>
          <w:rStyle w:val="CommentReference"/>
        </w:rPr>
        <w:commentReference w:id="2"/>
      </w:r>
      <w:r w:rsidR="00721162">
        <w:rPr>
          <w:rFonts w:ascii="Arial" w:hAnsi="Arial" w:cs="Arial"/>
          <w:color w:val="222222"/>
          <w:sz w:val="19"/>
          <w:szCs w:val="19"/>
        </w:rPr>
        <w:br/>
      </w:r>
      <w:r w:rsidR="00721162">
        <w:rPr>
          <w:rFonts w:ascii="Arial" w:hAnsi="Arial" w:cs="Arial"/>
          <w:color w:val="222222"/>
          <w:sz w:val="19"/>
          <w:szCs w:val="19"/>
          <w:shd w:val="clear" w:color="auto" w:fill="FFFFFF"/>
        </w:rPr>
        <w:t>- You mention graph theory. I am not an expert but it seems to me that you could be more specific here.</w:t>
      </w:r>
    </w:p>
    <w:p w14:paraId="43EB0E82" w14:textId="17C15C00" w:rsidR="004733B2" w:rsidRPr="00335430" w:rsidRDefault="00873D5B" w:rsidP="00873D5B">
      <w:pPr>
        <w:spacing w:after="0"/>
        <w:rPr>
          <w:rFonts w:ascii="Arial" w:hAnsi="Arial" w:cs="Arial"/>
          <w:color w:val="00B050"/>
          <w:sz w:val="19"/>
          <w:szCs w:val="19"/>
          <w:rPrChange w:id="3" w:author="Meenakshi" w:date="2015-06-14T17:04:00Z">
            <w:rPr>
              <w:rFonts w:ascii="Arial" w:hAnsi="Arial" w:cs="Arial"/>
              <w:color w:val="FF0000"/>
              <w:sz w:val="19"/>
              <w:szCs w:val="19"/>
            </w:rPr>
          </w:rPrChange>
        </w:rPr>
      </w:pPr>
      <w:r>
        <w:rPr>
          <w:rFonts w:ascii="Arial" w:hAnsi="Arial" w:cs="Arial"/>
          <w:b/>
          <w:i/>
          <w:color w:val="222222"/>
          <w:sz w:val="19"/>
          <w:szCs w:val="19"/>
          <w:shd w:val="clear" w:color="auto" w:fill="FFFFFF"/>
        </w:rPr>
        <w:lastRenderedPageBreak/>
        <w:t xml:space="preserve">Going into too much detail would lengthen the paper, instead we have chosen to use the appropriate key words for graph theory to facilitate easy cross-referencing.  We have been more specific </w:t>
      </w:r>
      <w:r w:rsidR="00647609">
        <w:rPr>
          <w:rFonts w:ascii="Arial" w:hAnsi="Arial" w:cs="Arial"/>
          <w:b/>
          <w:i/>
          <w:color w:val="222222"/>
          <w:sz w:val="19"/>
          <w:szCs w:val="19"/>
          <w:shd w:val="clear" w:color="auto" w:fill="FFFFFF"/>
        </w:rPr>
        <w:t xml:space="preserve">as to which </w:t>
      </w:r>
      <w:r w:rsidR="0064207D">
        <w:rPr>
          <w:rFonts w:ascii="Arial" w:hAnsi="Arial" w:cs="Arial"/>
          <w:b/>
          <w:i/>
          <w:color w:val="222222"/>
          <w:sz w:val="19"/>
          <w:szCs w:val="19"/>
          <w:shd w:val="clear" w:color="auto" w:fill="FFFFFF"/>
        </w:rPr>
        <w:t xml:space="preserve">elements of the theory we have used and provided more detail. </w:t>
      </w:r>
      <w:r w:rsidR="00721162">
        <w:rPr>
          <w:rFonts w:ascii="Arial" w:hAnsi="Arial" w:cs="Arial"/>
          <w:color w:val="222222"/>
          <w:sz w:val="19"/>
          <w:szCs w:val="19"/>
        </w:rPr>
        <w:br/>
      </w:r>
    </w:p>
    <w:p w14:paraId="663A752D" w14:textId="77777777" w:rsidR="0064207D" w:rsidRDefault="00721162" w:rsidP="004733B2">
      <w:pPr>
        <w:spacing w:after="0" w:line="240" w:lineRule="auto"/>
        <w:rPr>
          <w:rFonts w:ascii="Arial" w:hAnsi="Arial" w:cs="Arial"/>
          <w:color w:val="000000" w:themeColor="text1"/>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Introduction:</w:t>
      </w:r>
      <w:r>
        <w:rPr>
          <w:rFonts w:ascii="Arial" w:hAnsi="Arial" w:cs="Arial"/>
          <w:color w:val="222222"/>
          <w:sz w:val="19"/>
          <w:szCs w:val="19"/>
        </w:rPr>
        <w:br/>
      </w:r>
      <w:r>
        <w:rPr>
          <w:rFonts w:ascii="Arial" w:hAnsi="Arial" w:cs="Arial"/>
          <w:color w:val="222222"/>
          <w:sz w:val="19"/>
          <w:szCs w:val="19"/>
        </w:rPr>
        <w:br/>
      </w:r>
      <w:r w:rsidRPr="0064207D">
        <w:rPr>
          <w:rFonts w:ascii="Arial" w:hAnsi="Arial" w:cs="Arial"/>
          <w:color w:val="000000" w:themeColor="text1"/>
          <w:sz w:val="19"/>
          <w:szCs w:val="19"/>
          <w:shd w:val="clear" w:color="auto" w:fill="FFFFFF"/>
        </w:rPr>
        <w:t>- L54: cite also Hunke et al, 2013 ("Sea ice, Albedo, Melt ponds, Ridging, Modeling, Arctic"), Flocco et al, 2012 (10.1029/2012JC008195).</w:t>
      </w:r>
    </w:p>
    <w:p w14:paraId="127EC74D" w14:textId="77777777" w:rsidR="0064207D" w:rsidRDefault="0064207D" w:rsidP="004733B2">
      <w:pPr>
        <w:spacing w:after="0" w:line="240" w:lineRule="auto"/>
        <w:rPr>
          <w:rFonts w:ascii="Arial" w:hAnsi="Arial" w:cs="Arial"/>
          <w:color w:val="000000" w:themeColor="text1"/>
          <w:sz w:val="19"/>
          <w:szCs w:val="19"/>
          <w:shd w:val="clear" w:color="auto" w:fill="FFFFFF"/>
        </w:rPr>
      </w:pPr>
    </w:p>
    <w:p w14:paraId="24B08959" w14:textId="7AC41202" w:rsidR="0064207D" w:rsidRPr="0064207D" w:rsidRDefault="0064207D" w:rsidP="004733B2">
      <w:pPr>
        <w:spacing w:after="0" w:line="240" w:lineRule="auto"/>
        <w:rPr>
          <w:rFonts w:ascii="Arial" w:hAnsi="Arial" w:cs="Arial"/>
          <w:b/>
          <w:i/>
          <w:color w:val="000000" w:themeColor="text1"/>
          <w:sz w:val="19"/>
          <w:szCs w:val="19"/>
          <w:shd w:val="clear" w:color="auto" w:fill="FFFFFF"/>
        </w:rPr>
      </w:pPr>
      <w:r>
        <w:rPr>
          <w:rFonts w:ascii="Arial" w:hAnsi="Arial" w:cs="Arial"/>
          <w:b/>
          <w:i/>
          <w:color w:val="000000" w:themeColor="text1"/>
          <w:sz w:val="19"/>
          <w:szCs w:val="19"/>
          <w:shd w:val="clear" w:color="auto" w:fill="FFFFFF"/>
        </w:rPr>
        <w:t>We have added the citations.  (double check this with the authors)</w:t>
      </w:r>
    </w:p>
    <w:p w14:paraId="4EF3DE6C" w14:textId="77777777" w:rsidR="0064207D" w:rsidRDefault="00721162" w:rsidP="004733B2">
      <w:pPr>
        <w:spacing w:after="0" w:line="240" w:lineRule="auto"/>
        <w:rPr>
          <w:rFonts w:ascii="Arial" w:hAnsi="Arial" w:cs="Arial"/>
          <w:color w:val="000000" w:themeColor="text1"/>
          <w:sz w:val="19"/>
          <w:szCs w:val="19"/>
          <w:shd w:val="clear" w:color="auto" w:fill="FFFFFF"/>
        </w:rPr>
      </w:pPr>
      <w:r w:rsidRPr="0064207D">
        <w:rPr>
          <w:rFonts w:ascii="Arial" w:hAnsi="Arial" w:cs="Arial"/>
          <w:color w:val="000000" w:themeColor="text1"/>
          <w:sz w:val="19"/>
          <w:szCs w:val="19"/>
        </w:rPr>
        <w:br/>
      </w:r>
      <w:r w:rsidRPr="0064207D">
        <w:rPr>
          <w:rFonts w:ascii="Arial" w:hAnsi="Arial" w:cs="Arial"/>
          <w:color w:val="000000" w:themeColor="text1"/>
          <w:sz w:val="19"/>
          <w:szCs w:val="19"/>
          <w:shd w:val="clear" w:color="auto" w:fill="FFFFFF"/>
        </w:rPr>
        <w:t>- L68-L76: Is this really needed ?</w:t>
      </w:r>
    </w:p>
    <w:p w14:paraId="671A1C90" w14:textId="77777777" w:rsidR="0064207D" w:rsidRDefault="0064207D" w:rsidP="004733B2">
      <w:pPr>
        <w:spacing w:after="0" w:line="240" w:lineRule="auto"/>
        <w:rPr>
          <w:rFonts w:ascii="Arial" w:hAnsi="Arial" w:cs="Arial"/>
          <w:color w:val="000000" w:themeColor="text1"/>
          <w:sz w:val="19"/>
          <w:szCs w:val="19"/>
          <w:shd w:val="clear" w:color="auto" w:fill="FFFFFF"/>
        </w:rPr>
      </w:pPr>
    </w:p>
    <w:p w14:paraId="6FC6B9EB" w14:textId="3F58C008" w:rsidR="0064207D" w:rsidRPr="0064207D" w:rsidRDefault="0064207D" w:rsidP="004733B2">
      <w:pPr>
        <w:spacing w:after="0" w:line="240" w:lineRule="auto"/>
        <w:rPr>
          <w:rFonts w:ascii="Arial" w:hAnsi="Arial" w:cs="Arial"/>
          <w:b/>
          <w:i/>
          <w:color w:val="000000" w:themeColor="text1"/>
          <w:sz w:val="19"/>
          <w:szCs w:val="19"/>
          <w:shd w:val="clear" w:color="auto" w:fill="FFFFFF"/>
        </w:rPr>
      </w:pPr>
      <w:r>
        <w:rPr>
          <w:rFonts w:ascii="Arial" w:hAnsi="Arial" w:cs="Arial"/>
          <w:b/>
          <w:i/>
          <w:color w:val="000000" w:themeColor="text1"/>
          <w:sz w:val="19"/>
          <w:szCs w:val="19"/>
          <w:shd w:val="clear" w:color="auto" w:fill="FFFFFF"/>
        </w:rPr>
        <w:t xml:space="preserve">I do not have the original PDF I cannot tell which this line was. The authors need to address this. </w:t>
      </w:r>
    </w:p>
    <w:p w14:paraId="6E0C40AD" w14:textId="77777777" w:rsidR="0064207D" w:rsidRDefault="0064207D" w:rsidP="004733B2">
      <w:pPr>
        <w:spacing w:after="0" w:line="240" w:lineRule="auto"/>
        <w:rPr>
          <w:rFonts w:ascii="Arial" w:hAnsi="Arial" w:cs="Arial"/>
          <w:color w:val="000000" w:themeColor="text1"/>
          <w:sz w:val="19"/>
          <w:szCs w:val="19"/>
          <w:shd w:val="clear" w:color="auto" w:fill="FFFFFF"/>
        </w:rPr>
      </w:pPr>
    </w:p>
    <w:p w14:paraId="63E78CFC" w14:textId="77777777" w:rsidR="0064207D" w:rsidRDefault="00721162" w:rsidP="004733B2">
      <w:pPr>
        <w:spacing w:after="0" w:line="240" w:lineRule="auto"/>
        <w:rPr>
          <w:rFonts w:ascii="Arial" w:hAnsi="Arial" w:cs="Arial"/>
          <w:color w:val="000000" w:themeColor="text1"/>
          <w:sz w:val="19"/>
          <w:szCs w:val="19"/>
          <w:shd w:val="clear" w:color="auto" w:fill="FFFFFF"/>
        </w:rPr>
      </w:pPr>
      <w:r w:rsidRPr="0064207D">
        <w:rPr>
          <w:rFonts w:ascii="Arial" w:hAnsi="Arial" w:cs="Arial"/>
          <w:color w:val="000000" w:themeColor="text1"/>
          <w:sz w:val="19"/>
          <w:szCs w:val="19"/>
        </w:rPr>
        <w:br/>
      </w:r>
      <w:r w:rsidRPr="0064207D">
        <w:rPr>
          <w:rFonts w:ascii="Arial" w:hAnsi="Arial" w:cs="Arial"/>
          <w:color w:val="000000" w:themeColor="text1"/>
          <w:sz w:val="19"/>
          <w:szCs w:val="19"/>
          <w:shd w:val="clear" w:color="auto" w:fill="FFFFFF"/>
        </w:rPr>
        <w:t>- L80-L146: I am not sure if all this is directly relevant for the present paper and therefore needed ? I understand that it helps set the context of percolation phenomena but here you look at horizontal processes. As such I would more interested to have a more in depth discussion of scaling aspects of your work. For example along the lines of your reference [15]. One question that will arise later in the paper is how the conductivity values that you determine scale with your sample size. I think this kind of discussion would be more useful than a general discussion on percolation phenomena.</w:t>
      </w:r>
    </w:p>
    <w:p w14:paraId="1F6EEDEC" w14:textId="77777777" w:rsidR="0064207D" w:rsidRDefault="0064207D" w:rsidP="004733B2">
      <w:pPr>
        <w:spacing w:after="0" w:line="240" w:lineRule="auto"/>
        <w:rPr>
          <w:rFonts w:ascii="Arial" w:hAnsi="Arial" w:cs="Arial"/>
          <w:color w:val="000000" w:themeColor="text1"/>
          <w:sz w:val="19"/>
          <w:szCs w:val="19"/>
          <w:shd w:val="clear" w:color="auto" w:fill="FFFFFF"/>
        </w:rPr>
      </w:pPr>
    </w:p>
    <w:p w14:paraId="40C95AE1" w14:textId="70750DE0" w:rsidR="0064207D" w:rsidRPr="0064207D" w:rsidRDefault="0064207D" w:rsidP="004733B2">
      <w:pPr>
        <w:spacing w:after="0" w:line="240" w:lineRule="auto"/>
        <w:rPr>
          <w:rFonts w:ascii="Arial" w:hAnsi="Arial" w:cs="Arial"/>
          <w:b/>
          <w:i/>
          <w:color w:val="000000" w:themeColor="text1"/>
          <w:sz w:val="19"/>
          <w:szCs w:val="19"/>
          <w:shd w:val="clear" w:color="auto" w:fill="FFFFFF"/>
        </w:rPr>
      </w:pPr>
      <w:r>
        <w:rPr>
          <w:rFonts w:ascii="Arial" w:hAnsi="Arial" w:cs="Arial"/>
          <w:b/>
          <w:i/>
          <w:color w:val="000000" w:themeColor="text1"/>
          <w:sz w:val="19"/>
          <w:szCs w:val="19"/>
          <w:shd w:val="clear" w:color="auto" w:fill="FFFFFF"/>
        </w:rPr>
        <w:t xml:space="preserve">This work is very preliminary, we feel that is it more important to highlight the wide use of percolation theory in different situations. It is important to us to impart the wide application of these kinds of techniques to work beyond our own. </w:t>
      </w:r>
      <w:r w:rsidR="00FD0406">
        <w:rPr>
          <w:rFonts w:ascii="Arial" w:hAnsi="Arial" w:cs="Arial"/>
          <w:b/>
          <w:i/>
          <w:color w:val="000000" w:themeColor="text1"/>
          <w:sz w:val="19"/>
          <w:szCs w:val="19"/>
          <w:shd w:val="clear" w:color="auto" w:fill="FFFFFF"/>
        </w:rPr>
        <w:t xml:space="preserve">As of now we do not have a large enough data set to adequately discuss scaling with sample size. </w:t>
      </w:r>
    </w:p>
    <w:p w14:paraId="7DAA4A0D" w14:textId="77777777" w:rsidR="0064207D" w:rsidRDefault="0064207D" w:rsidP="004733B2">
      <w:pPr>
        <w:spacing w:after="0" w:line="240" w:lineRule="auto"/>
        <w:rPr>
          <w:rFonts w:ascii="Arial" w:hAnsi="Arial" w:cs="Arial"/>
          <w:color w:val="000000" w:themeColor="text1"/>
          <w:sz w:val="19"/>
          <w:szCs w:val="19"/>
          <w:shd w:val="clear" w:color="auto" w:fill="FFFFFF"/>
        </w:rPr>
      </w:pPr>
    </w:p>
    <w:p w14:paraId="58430DA2" w14:textId="77777777" w:rsidR="0064207D" w:rsidRDefault="0064207D" w:rsidP="004733B2">
      <w:pPr>
        <w:spacing w:after="0" w:line="240" w:lineRule="auto"/>
        <w:rPr>
          <w:rFonts w:ascii="Arial" w:hAnsi="Arial" w:cs="Arial"/>
          <w:color w:val="000000" w:themeColor="text1"/>
          <w:sz w:val="19"/>
          <w:szCs w:val="19"/>
          <w:shd w:val="clear" w:color="auto" w:fill="FFFFFF"/>
        </w:rPr>
      </w:pPr>
    </w:p>
    <w:p w14:paraId="2B985D48" w14:textId="55A23885" w:rsidR="0091520E" w:rsidRDefault="00721162" w:rsidP="004733B2">
      <w:pPr>
        <w:spacing w:after="0" w:line="240" w:lineRule="auto"/>
        <w:rPr>
          <w:rFonts w:ascii="Arial" w:hAnsi="Arial" w:cs="Arial"/>
          <w:color w:val="222222"/>
          <w:sz w:val="19"/>
          <w:szCs w:val="19"/>
          <w:shd w:val="clear" w:color="auto" w:fill="FFFFFF"/>
        </w:rPr>
      </w:pPr>
      <w:r>
        <w:rPr>
          <w:rFonts w:ascii="Arial" w:hAnsi="Arial" w:cs="Arial"/>
          <w:color w:val="222222"/>
          <w:sz w:val="19"/>
          <w:szCs w:val="19"/>
          <w:shd w:val="clear" w:color="auto" w:fill="FFFFFF"/>
        </w:rPr>
        <w:t>- L159: you mention algorithms that helped you in [15] distinguish between melt ponds and open water in leads between floes. I am not sure that you use the same methods in the current paper. I think you should. If you do not explain why.</w:t>
      </w:r>
    </w:p>
    <w:p w14:paraId="382D4FD0" w14:textId="77777777" w:rsidR="00FD0406" w:rsidRDefault="00FD0406" w:rsidP="004733B2">
      <w:pPr>
        <w:spacing w:after="0" w:line="240" w:lineRule="auto"/>
        <w:rPr>
          <w:rFonts w:ascii="Arial" w:hAnsi="Arial" w:cs="Arial"/>
          <w:b/>
          <w:i/>
          <w:sz w:val="19"/>
          <w:szCs w:val="19"/>
          <w:shd w:val="clear" w:color="auto" w:fill="FFFFFF"/>
        </w:rPr>
      </w:pPr>
    </w:p>
    <w:p w14:paraId="2A0A5608" w14:textId="371BC4AF" w:rsidR="00417A47" w:rsidRPr="00FD0406" w:rsidRDefault="00FD0406" w:rsidP="004733B2">
      <w:pPr>
        <w:spacing w:after="0" w:line="240" w:lineRule="auto"/>
        <w:rPr>
          <w:rFonts w:ascii="Arial" w:hAnsi="Arial" w:cs="Arial"/>
          <w:b/>
          <w:i/>
          <w:sz w:val="19"/>
          <w:szCs w:val="19"/>
          <w:shd w:val="clear" w:color="auto" w:fill="FFFFFF"/>
        </w:rPr>
      </w:pPr>
      <w:r w:rsidRPr="00FD0406">
        <w:rPr>
          <w:rFonts w:ascii="Arial" w:hAnsi="Arial" w:cs="Arial"/>
          <w:b/>
          <w:i/>
          <w:sz w:val="19"/>
          <w:szCs w:val="19"/>
          <w:shd w:val="clear" w:color="auto" w:fill="FFFFFF"/>
        </w:rPr>
        <w:t>We</w:t>
      </w:r>
      <w:r>
        <w:rPr>
          <w:rFonts w:ascii="Arial" w:hAnsi="Arial" w:cs="Arial"/>
          <w:b/>
          <w:i/>
          <w:sz w:val="19"/>
          <w:szCs w:val="19"/>
          <w:shd w:val="clear" w:color="auto" w:fill="FFFFFF"/>
        </w:rPr>
        <w:t xml:space="preserve"> now mention a possible method to distinguish between ponds and open water using the blue channels, we have also added a statement that we have only used images that do not contain open water so for this paper it is not relevant to us. </w:t>
      </w:r>
    </w:p>
    <w:p w14:paraId="1B786F2C" w14:textId="77777777" w:rsidR="00FD0406" w:rsidRPr="00FD0406" w:rsidRDefault="00FD0406" w:rsidP="004733B2">
      <w:pPr>
        <w:spacing w:after="0" w:line="240" w:lineRule="auto"/>
        <w:rPr>
          <w:ins w:id="4" w:author="Meenakshi" w:date="2015-06-14T23:27:00Z"/>
          <w:rFonts w:ascii="Arial" w:hAnsi="Arial" w:cs="Arial"/>
          <w:b/>
          <w:i/>
          <w:color w:val="4F81BD" w:themeColor="accent1"/>
          <w:sz w:val="19"/>
          <w:szCs w:val="19"/>
          <w:shd w:val="clear" w:color="auto" w:fill="FFFFFF"/>
        </w:rPr>
      </w:pPr>
    </w:p>
    <w:p w14:paraId="109A83FC" w14:textId="77777777" w:rsidR="00FD0406" w:rsidRDefault="00721162" w:rsidP="004733B2">
      <w:pPr>
        <w:spacing w:after="0" w:line="240" w:lineRule="auto"/>
        <w:rPr>
          <w:rFonts w:ascii="Arial" w:hAnsi="Arial" w:cs="Arial"/>
          <w:sz w:val="19"/>
          <w:szCs w:val="19"/>
          <w:shd w:val="clear" w:color="auto" w:fill="FFFFFF"/>
        </w:rPr>
      </w:pPr>
      <w:r w:rsidRPr="00FD0406">
        <w:rPr>
          <w:rFonts w:ascii="Arial" w:hAnsi="Arial" w:cs="Arial"/>
          <w:sz w:val="19"/>
          <w:szCs w:val="19"/>
          <w:shd w:val="clear" w:color="auto" w:fill="FFFFFF"/>
        </w:rPr>
        <w:t>- L161-L171: I think a more in depth discussion on scaling of melt ponds geometrical characteristics would be welcome maybe after this paragraph.</w:t>
      </w:r>
    </w:p>
    <w:p w14:paraId="52543684" w14:textId="77777777" w:rsidR="00FD0406" w:rsidRDefault="00FD0406" w:rsidP="004733B2">
      <w:pPr>
        <w:spacing w:after="0" w:line="240" w:lineRule="auto"/>
        <w:rPr>
          <w:rFonts w:ascii="Arial" w:hAnsi="Arial" w:cs="Arial"/>
          <w:sz w:val="19"/>
          <w:szCs w:val="19"/>
          <w:shd w:val="clear" w:color="auto" w:fill="FFFFFF"/>
        </w:rPr>
      </w:pPr>
    </w:p>
    <w:p w14:paraId="03BC46EA" w14:textId="6A4E71E2" w:rsidR="00FD0406" w:rsidRPr="00FD0406" w:rsidRDefault="00FD0406" w:rsidP="004733B2">
      <w:pPr>
        <w:spacing w:after="0" w:line="240" w:lineRule="auto"/>
        <w:rPr>
          <w:rFonts w:ascii="Arial" w:hAnsi="Arial" w:cs="Arial"/>
          <w:b/>
          <w:i/>
          <w:sz w:val="19"/>
          <w:szCs w:val="19"/>
          <w:shd w:val="clear" w:color="auto" w:fill="FFFFFF"/>
        </w:rPr>
      </w:pPr>
      <w:r>
        <w:rPr>
          <w:rFonts w:ascii="Arial" w:hAnsi="Arial" w:cs="Arial"/>
          <w:b/>
          <w:i/>
          <w:sz w:val="19"/>
          <w:szCs w:val="19"/>
          <w:shd w:val="clear" w:color="auto" w:fill="FFFFFF"/>
        </w:rPr>
        <w:t>We have added a small discussion on the transition in fractal dimension of melt ponds. (Check that this is what they did to address this)</w:t>
      </w:r>
    </w:p>
    <w:p w14:paraId="5E73E3F6" w14:textId="77777777" w:rsidR="00FD0406" w:rsidRDefault="00721162" w:rsidP="004733B2">
      <w:pPr>
        <w:spacing w:after="0" w:line="240" w:lineRule="auto"/>
        <w:rPr>
          <w:rFonts w:ascii="Arial" w:hAnsi="Arial" w:cs="Arial"/>
          <w:sz w:val="19"/>
          <w:szCs w:val="19"/>
          <w:shd w:val="clear" w:color="auto" w:fill="FFFFFF"/>
        </w:rPr>
      </w:pPr>
      <w:r w:rsidRPr="00FD0406">
        <w:rPr>
          <w:rFonts w:ascii="Arial" w:hAnsi="Arial" w:cs="Arial"/>
          <w:sz w:val="19"/>
          <w:szCs w:val="19"/>
        </w:rPr>
        <w:br/>
      </w:r>
      <w:r w:rsidRPr="00FD0406">
        <w:rPr>
          <w:rFonts w:ascii="Arial" w:hAnsi="Arial" w:cs="Arial"/>
          <w:sz w:val="19"/>
          <w:szCs w:val="19"/>
          <w:shd w:val="clear" w:color="auto" w:fill="FFFFFF"/>
        </w:rPr>
        <w:t>- Is the daily cycle relevant for your findings. For example if you measure pond characteristics at different times of the day would you expect different thermodynamic forcing and hence different conductivity maps…</w:t>
      </w:r>
    </w:p>
    <w:p w14:paraId="71CE59D4" w14:textId="77777777" w:rsidR="00FD0406" w:rsidRDefault="00FD0406" w:rsidP="004733B2">
      <w:pPr>
        <w:spacing w:after="0" w:line="240" w:lineRule="auto"/>
        <w:rPr>
          <w:rFonts w:ascii="Arial" w:hAnsi="Arial" w:cs="Arial"/>
          <w:sz w:val="19"/>
          <w:szCs w:val="19"/>
          <w:shd w:val="clear" w:color="auto" w:fill="FFFFFF"/>
        </w:rPr>
      </w:pPr>
    </w:p>
    <w:p w14:paraId="42284FBF" w14:textId="264F176F" w:rsidR="00FD0406" w:rsidRPr="00FD0406" w:rsidRDefault="00FD0406" w:rsidP="004733B2">
      <w:pPr>
        <w:spacing w:after="0" w:line="240" w:lineRule="auto"/>
        <w:rPr>
          <w:rFonts w:ascii="Arial" w:hAnsi="Arial" w:cs="Arial"/>
          <w:b/>
          <w:i/>
          <w:sz w:val="19"/>
          <w:szCs w:val="19"/>
          <w:shd w:val="clear" w:color="auto" w:fill="FFFFFF"/>
        </w:rPr>
      </w:pPr>
      <w:r>
        <w:rPr>
          <w:rFonts w:ascii="Arial" w:hAnsi="Arial" w:cs="Arial"/>
          <w:b/>
          <w:i/>
          <w:sz w:val="19"/>
          <w:szCs w:val="19"/>
          <w:shd w:val="clear" w:color="auto" w:fill="FFFFFF"/>
        </w:rPr>
        <w:t xml:space="preserve">We do not have sufficient data available to really investigate this and we believe it is out of the scope of our paper. This paper is primarily focused on very general properties of the geometry of the melt ponds over a melt season, in this context daily variations are small. It is also likely that this algorithm would not be able to detect any large changes as we expect daily variations to be small. </w:t>
      </w:r>
    </w:p>
    <w:p w14:paraId="12A795BE" w14:textId="77777777" w:rsidR="00FD0406" w:rsidRPr="00FD0406" w:rsidRDefault="00FD0406" w:rsidP="004733B2">
      <w:pPr>
        <w:spacing w:after="0" w:line="240" w:lineRule="auto"/>
        <w:rPr>
          <w:rFonts w:ascii="Arial" w:hAnsi="Arial" w:cs="Arial"/>
          <w:b/>
          <w:i/>
          <w:sz w:val="19"/>
          <w:szCs w:val="19"/>
          <w:shd w:val="clear" w:color="auto" w:fill="FFFFFF"/>
        </w:rPr>
      </w:pPr>
    </w:p>
    <w:p w14:paraId="5549D3B3" w14:textId="77777777" w:rsidR="00D17888" w:rsidRDefault="00721162" w:rsidP="004733B2">
      <w:pPr>
        <w:spacing w:after="0" w:line="240" w:lineRule="auto"/>
        <w:rPr>
          <w:rFonts w:ascii="Arial" w:hAnsi="Arial" w:cs="Arial"/>
          <w:sz w:val="19"/>
          <w:szCs w:val="19"/>
          <w:shd w:val="clear" w:color="auto" w:fill="FFFFFF"/>
        </w:rPr>
      </w:pPr>
      <w:r w:rsidRPr="00FD0406">
        <w:rPr>
          <w:rFonts w:ascii="Arial" w:hAnsi="Arial" w:cs="Arial"/>
          <w:sz w:val="19"/>
          <w:szCs w:val="19"/>
        </w:rPr>
        <w:br/>
      </w:r>
      <w:r w:rsidRPr="00FD0406">
        <w:rPr>
          <w:rFonts w:ascii="Arial" w:hAnsi="Arial" w:cs="Arial"/>
          <w:sz w:val="19"/>
          <w:szCs w:val="19"/>
          <w:shd w:val="clear" w:color="auto" w:fill="FFFFFF"/>
        </w:rPr>
        <w:t>- L200: should you discuss melt freeze up, melt lid formation a bit more here ?</w:t>
      </w:r>
    </w:p>
    <w:p w14:paraId="3387EF0F" w14:textId="77777777" w:rsidR="00D17888" w:rsidRDefault="00D17888" w:rsidP="004733B2">
      <w:pPr>
        <w:spacing w:after="0" w:line="240" w:lineRule="auto"/>
        <w:rPr>
          <w:rFonts w:ascii="Arial" w:hAnsi="Arial" w:cs="Arial"/>
          <w:sz w:val="19"/>
          <w:szCs w:val="19"/>
          <w:shd w:val="clear" w:color="auto" w:fill="FFFFFF"/>
        </w:rPr>
      </w:pPr>
    </w:p>
    <w:p w14:paraId="00EAE746" w14:textId="66C937C3" w:rsidR="00D17888" w:rsidRPr="00D17888" w:rsidRDefault="00D17888" w:rsidP="004733B2">
      <w:pPr>
        <w:spacing w:after="0" w:line="240" w:lineRule="auto"/>
        <w:rPr>
          <w:rFonts w:ascii="Arial" w:hAnsi="Arial" w:cs="Arial"/>
          <w:b/>
          <w:i/>
          <w:sz w:val="19"/>
          <w:szCs w:val="19"/>
          <w:shd w:val="clear" w:color="auto" w:fill="FFFFFF"/>
        </w:rPr>
      </w:pPr>
      <w:r>
        <w:rPr>
          <w:rFonts w:ascii="Arial" w:hAnsi="Arial" w:cs="Arial"/>
          <w:b/>
          <w:i/>
          <w:sz w:val="19"/>
          <w:szCs w:val="19"/>
          <w:shd w:val="clear" w:color="auto" w:fill="FFFFFF"/>
        </w:rPr>
        <w:t xml:space="preserve">This paper is primarily meant to deal with the melt season although we do find this interesting. f </w:t>
      </w:r>
    </w:p>
    <w:p w14:paraId="42362DCD" w14:textId="77777777" w:rsidR="00D17888" w:rsidRDefault="00D17888" w:rsidP="004733B2">
      <w:pPr>
        <w:spacing w:after="0" w:line="240" w:lineRule="auto"/>
        <w:rPr>
          <w:rFonts w:ascii="Arial" w:hAnsi="Arial" w:cs="Arial"/>
          <w:sz w:val="19"/>
          <w:szCs w:val="19"/>
          <w:shd w:val="clear" w:color="auto" w:fill="FFFFFF"/>
        </w:rPr>
      </w:pPr>
    </w:p>
    <w:p w14:paraId="506D2761" w14:textId="77777777" w:rsidR="00D17888" w:rsidRDefault="00721162" w:rsidP="004733B2">
      <w:pPr>
        <w:spacing w:after="0" w:line="240" w:lineRule="auto"/>
        <w:rPr>
          <w:rFonts w:ascii="Arial" w:hAnsi="Arial" w:cs="Arial"/>
          <w:sz w:val="19"/>
          <w:szCs w:val="19"/>
          <w:shd w:val="clear" w:color="auto" w:fill="FFFFFF"/>
        </w:rPr>
      </w:pPr>
      <w:r w:rsidRPr="00FD0406">
        <w:rPr>
          <w:rFonts w:ascii="Arial" w:hAnsi="Arial" w:cs="Arial"/>
          <w:sz w:val="19"/>
          <w:szCs w:val="19"/>
        </w:rPr>
        <w:lastRenderedPageBreak/>
        <w:br/>
      </w:r>
      <w:r w:rsidRPr="00FD0406">
        <w:rPr>
          <w:rFonts w:ascii="Arial" w:hAnsi="Arial" w:cs="Arial"/>
          <w:sz w:val="19"/>
          <w:szCs w:val="19"/>
          <w:shd w:val="clear" w:color="auto" w:fill="FFFFFF"/>
        </w:rPr>
        <w:t>- L205-210: I think you should provide some reference illustrating how transverse flow of water is important, maybe Scott et al, 2009 ("Modelling the evolution of Arctic melt ponds"). How do the timescales of drainage vs horizontal flow compare for example ?</w:t>
      </w:r>
    </w:p>
    <w:p w14:paraId="74A7E58B" w14:textId="77777777" w:rsidR="00D17888" w:rsidRDefault="00D17888" w:rsidP="004733B2">
      <w:pPr>
        <w:spacing w:after="0" w:line="240" w:lineRule="auto"/>
        <w:rPr>
          <w:rFonts w:ascii="Arial" w:hAnsi="Arial" w:cs="Arial"/>
          <w:sz w:val="19"/>
          <w:szCs w:val="19"/>
          <w:shd w:val="clear" w:color="auto" w:fill="FFFFFF"/>
        </w:rPr>
      </w:pPr>
    </w:p>
    <w:p w14:paraId="681E0B51" w14:textId="63A50C26" w:rsidR="00D17888" w:rsidRPr="00D17888" w:rsidRDefault="00D17888" w:rsidP="004733B2">
      <w:pPr>
        <w:spacing w:after="0" w:line="240" w:lineRule="auto"/>
        <w:rPr>
          <w:rFonts w:ascii="Arial" w:hAnsi="Arial" w:cs="Arial"/>
          <w:b/>
          <w:i/>
          <w:sz w:val="19"/>
          <w:szCs w:val="19"/>
          <w:shd w:val="clear" w:color="auto" w:fill="FFFFFF"/>
        </w:rPr>
      </w:pPr>
      <w:r>
        <w:rPr>
          <w:rFonts w:ascii="Arial" w:hAnsi="Arial" w:cs="Arial"/>
          <w:b/>
          <w:i/>
          <w:sz w:val="19"/>
          <w:szCs w:val="19"/>
          <w:shd w:val="clear" w:color="auto" w:fill="FFFFFF"/>
        </w:rPr>
        <w:t xml:space="preserve">I do not believe the authors have addressed this. </w:t>
      </w:r>
    </w:p>
    <w:p w14:paraId="59B7A0FD" w14:textId="77777777" w:rsidR="00D17888" w:rsidRDefault="00D17888" w:rsidP="004733B2">
      <w:pPr>
        <w:spacing w:after="0" w:line="240" w:lineRule="auto"/>
        <w:rPr>
          <w:rFonts w:ascii="Arial" w:hAnsi="Arial" w:cs="Arial"/>
          <w:sz w:val="19"/>
          <w:szCs w:val="19"/>
          <w:shd w:val="clear" w:color="auto" w:fill="FFFFFF"/>
        </w:rPr>
      </w:pPr>
    </w:p>
    <w:p w14:paraId="6FF5F59F" w14:textId="068C9187" w:rsidR="00C0512D" w:rsidRDefault="00721162" w:rsidP="004733B2">
      <w:pPr>
        <w:spacing w:after="0" w:line="240" w:lineRule="auto"/>
        <w:rPr>
          <w:rFonts w:ascii="Arial" w:hAnsi="Arial" w:cs="Arial"/>
          <w:color w:val="222222"/>
          <w:sz w:val="19"/>
          <w:szCs w:val="19"/>
          <w:shd w:val="clear" w:color="auto" w:fill="FFFFFF"/>
        </w:rPr>
      </w:pPr>
      <w:r w:rsidRPr="00F75021">
        <w:rPr>
          <w:rFonts w:ascii="Arial" w:hAnsi="Arial" w:cs="Arial"/>
          <w:color w:val="4F81BD" w:themeColor="accent1"/>
          <w:sz w:val="19"/>
          <w:szCs w:val="19"/>
        </w:rPr>
        <w:br/>
      </w:r>
      <w:r>
        <w:rPr>
          <w:rFonts w:ascii="Arial" w:hAnsi="Arial" w:cs="Arial"/>
          <w:color w:val="222222"/>
          <w:sz w:val="19"/>
          <w:szCs w:val="19"/>
          <w:shd w:val="clear" w:color="auto" w:fill="FFFFFF"/>
        </w:rPr>
        <w:t>- L214: do these technique have a name ? Can you give some examples of applications in other fields ?</w:t>
      </w:r>
    </w:p>
    <w:p w14:paraId="6A3BF833" w14:textId="77777777" w:rsidR="00D17888" w:rsidRPr="00D17888" w:rsidRDefault="00D17888" w:rsidP="004733B2">
      <w:pPr>
        <w:spacing w:after="0" w:line="240" w:lineRule="auto"/>
        <w:rPr>
          <w:rFonts w:ascii="Arial" w:hAnsi="Arial" w:cs="Arial"/>
          <w:color w:val="000000" w:themeColor="text1"/>
          <w:sz w:val="19"/>
          <w:szCs w:val="19"/>
          <w:shd w:val="clear" w:color="auto" w:fill="FFFFFF"/>
        </w:rPr>
      </w:pPr>
    </w:p>
    <w:p w14:paraId="19ADA08F" w14:textId="23E862A9" w:rsidR="00D17888" w:rsidRPr="00D17888" w:rsidRDefault="00D17888" w:rsidP="004733B2">
      <w:pPr>
        <w:spacing w:after="0" w:line="240" w:lineRule="auto"/>
        <w:rPr>
          <w:rFonts w:ascii="Arial" w:hAnsi="Arial" w:cs="Arial"/>
          <w:b/>
          <w:i/>
          <w:color w:val="000000" w:themeColor="text1"/>
          <w:sz w:val="19"/>
          <w:szCs w:val="19"/>
          <w:shd w:val="clear" w:color="auto" w:fill="FFFFFF"/>
        </w:rPr>
      </w:pPr>
      <w:r w:rsidRPr="00D17888">
        <w:rPr>
          <w:rFonts w:ascii="Arial" w:hAnsi="Arial" w:cs="Arial"/>
          <w:b/>
          <w:i/>
          <w:color w:val="000000" w:themeColor="text1"/>
          <w:sz w:val="19"/>
          <w:szCs w:val="19"/>
          <w:shd w:val="clear" w:color="auto" w:fill="FFFFFF"/>
        </w:rPr>
        <w:t>WE</w:t>
      </w:r>
      <w:r>
        <w:rPr>
          <w:rFonts w:ascii="Arial" w:hAnsi="Arial" w:cs="Arial"/>
          <w:b/>
          <w:i/>
          <w:color w:val="000000" w:themeColor="text1"/>
          <w:sz w:val="19"/>
          <w:szCs w:val="19"/>
          <w:shd w:val="clear" w:color="auto" w:fill="FFFFFF"/>
        </w:rPr>
        <w:t xml:space="preserve"> have elaborated on these techniques and given some examples (double check with authors)</w:t>
      </w:r>
    </w:p>
    <w:p w14:paraId="49DCC2AE" w14:textId="251DBA0C" w:rsidR="00DE72C9" w:rsidRDefault="00721162" w:rsidP="004733B2">
      <w:pPr>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Method:</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L241: Otsu's method, again here I am not sure if you do not mix up melt ponds and open water between floes sometimes. This could in turn affect your values of conductivities.</w:t>
      </w:r>
    </w:p>
    <w:p w14:paraId="0077313C" w14:textId="77777777" w:rsidR="00D17888" w:rsidRDefault="00D17888" w:rsidP="004733B2">
      <w:pPr>
        <w:spacing w:after="0" w:line="240" w:lineRule="auto"/>
        <w:rPr>
          <w:rFonts w:ascii="Arial" w:hAnsi="Arial" w:cs="Arial"/>
          <w:color w:val="FF0000"/>
          <w:sz w:val="19"/>
          <w:szCs w:val="19"/>
          <w:shd w:val="clear" w:color="auto" w:fill="FFFFFF"/>
        </w:rPr>
      </w:pPr>
    </w:p>
    <w:p w14:paraId="77A87A39" w14:textId="30FE662A" w:rsidR="00D17888" w:rsidRPr="00D17888" w:rsidRDefault="00D17888" w:rsidP="004733B2">
      <w:pPr>
        <w:spacing w:after="0" w:line="240" w:lineRule="auto"/>
        <w:rPr>
          <w:rFonts w:ascii="Arial" w:hAnsi="Arial" w:cs="Arial"/>
          <w:b/>
          <w:i/>
          <w:color w:val="000000" w:themeColor="text1"/>
          <w:sz w:val="19"/>
          <w:szCs w:val="19"/>
          <w:shd w:val="clear" w:color="auto" w:fill="FFFFFF"/>
        </w:rPr>
      </w:pPr>
      <w:r w:rsidRPr="00D17888">
        <w:rPr>
          <w:rFonts w:ascii="Arial" w:hAnsi="Arial" w:cs="Arial"/>
          <w:b/>
          <w:i/>
          <w:color w:val="000000" w:themeColor="text1"/>
          <w:sz w:val="19"/>
          <w:szCs w:val="19"/>
          <w:shd w:val="clear" w:color="auto" w:fill="FFFFFF"/>
        </w:rPr>
        <w:t>We</w:t>
      </w:r>
      <w:r>
        <w:rPr>
          <w:rFonts w:ascii="Arial" w:hAnsi="Arial" w:cs="Arial"/>
          <w:b/>
          <w:i/>
          <w:color w:val="000000" w:themeColor="text1"/>
          <w:sz w:val="19"/>
          <w:szCs w:val="19"/>
          <w:shd w:val="clear" w:color="auto" w:fill="FFFFFF"/>
        </w:rPr>
        <w:t xml:space="preserve"> do not have any images with open water, in this way we cannot mix them up.</w:t>
      </w:r>
    </w:p>
    <w:p w14:paraId="6AFB0003" w14:textId="2AA22370" w:rsidR="00033E7F" w:rsidRPr="00D17888" w:rsidRDefault="00721162" w:rsidP="00D17888">
      <w:pPr>
        <w:spacing w:after="0" w:line="240" w:lineRule="auto"/>
        <w:rPr>
          <w:rFonts w:ascii="Arial" w:hAnsi="Arial" w:cs="Arial"/>
          <w:sz w:val="19"/>
          <w:szCs w:val="19"/>
        </w:rPr>
      </w:pPr>
      <w:r>
        <w:rPr>
          <w:rFonts w:ascii="Arial" w:hAnsi="Arial" w:cs="Arial"/>
          <w:color w:val="222222"/>
          <w:sz w:val="19"/>
          <w:szCs w:val="19"/>
        </w:rPr>
        <w:br/>
      </w:r>
      <w:r>
        <w:rPr>
          <w:rFonts w:ascii="Arial" w:hAnsi="Arial" w:cs="Arial"/>
          <w:color w:val="222222"/>
          <w:sz w:val="19"/>
          <w:szCs w:val="19"/>
          <w:shd w:val="clear" w:color="auto" w:fill="FFFFFF"/>
        </w:rPr>
        <w:t>- L247-255: not clear here if images are a the same resolution in HOTRAX and SHEBA and even for different days. You should provide the pixel to m conversion value or at least discuss this.</w:t>
      </w:r>
      <w:r>
        <w:rPr>
          <w:rFonts w:ascii="Arial" w:hAnsi="Arial" w:cs="Arial"/>
          <w:color w:val="222222"/>
          <w:sz w:val="19"/>
          <w:szCs w:val="19"/>
        </w:rPr>
        <w:br/>
      </w:r>
    </w:p>
    <w:p w14:paraId="293652C9" w14:textId="67943468" w:rsidR="00D17888" w:rsidRDefault="00D17888" w:rsidP="00D17888">
      <w:pPr>
        <w:spacing w:after="0" w:line="240" w:lineRule="auto"/>
        <w:rPr>
          <w:rFonts w:ascii="Arial" w:hAnsi="Arial" w:cs="Arial"/>
          <w:b/>
          <w:i/>
          <w:sz w:val="19"/>
          <w:szCs w:val="19"/>
        </w:rPr>
      </w:pPr>
      <w:r>
        <w:rPr>
          <w:rFonts w:ascii="Arial" w:hAnsi="Arial" w:cs="Arial"/>
          <w:b/>
          <w:i/>
          <w:sz w:val="19"/>
          <w:szCs w:val="19"/>
        </w:rPr>
        <w:t xml:space="preserve">We mention that for simplicity and initial analysis we restrict ourselves to pixels. We are more interested in the geometry of the image. </w:t>
      </w:r>
    </w:p>
    <w:p w14:paraId="661CFFB3" w14:textId="77777777" w:rsidR="0005778B" w:rsidRDefault="0005778B" w:rsidP="00D17888">
      <w:pPr>
        <w:spacing w:after="0" w:line="240" w:lineRule="auto"/>
        <w:rPr>
          <w:rFonts w:ascii="Arial" w:hAnsi="Arial" w:cs="Arial"/>
          <w:b/>
          <w:i/>
          <w:sz w:val="19"/>
          <w:szCs w:val="19"/>
        </w:rPr>
      </w:pPr>
    </w:p>
    <w:p w14:paraId="018A69A5" w14:textId="1E974EBE" w:rsidR="0005778B" w:rsidRPr="00D17888" w:rsidRDefault="0005778B" w:rsidP="00D17888">
      <w:pPr>
        <w:spacing w:after="0" w:line="240" w:lineRule="auto"/>
        <w:rPr>
          <w:ins w:id="5" w:author="Meenakshi" w:date="2015-07-19T14:22:00Z"/>
          <w:rFonts w:ascii="Arial" w:hAnsi="Arial" w:cs="Arial"/>
          <w:b/>
          <w:i/>
          <w:sz w:val="19"/>
          <w:szCs w:val="19"/>
          <w:rPrChange w:id="6" w:author="Meenakshi" w:date="2015-07-19T14:22:00Z">
            <w:rPr>
              <w:ins w:id="7" w:author="Meenakshi" w:date="2015-07-19T14:22:00Z"/>
              <w:rFonts w:ascii="Arial" w:hAnsi="Arial" w:cs="Arial"/>
              <w:color w:val="222222"/>
              <w:sz w:val="19"/>
              <w:szCs w:val="19"/>
            </w:rPr>
          </w:rPrChange>
        </w:rPr>
      </w:pPr>
      <w:r>
        <w:rPr>
          <w:rFonts w:ascii="Arial" w:hAnsi="Arial" w:cs="Arial"/>
          <w:b/>
          <w:i/>
          <w:sz w:val="19"/>
          <w:szCs w:val="19"/>
        </w:rPr>
        <w:t xml:space="preserve">Note to the authors, I removed the statement about how you would calculate scale it is better to say that we don’t have that information. I do wonder though if we do? I am sue Don has the scale…. IF not then we just need to say we don’t have it. </w:t>
      </w:r>
    </w:p>
    <w:p w14:paraId="35257909" w14:textId="4C3BFD56" w:rsidR="000E76BD" w:rsidRDefault="00721162" w:rsidP="00033E7F">
      <w:pPr>
        <w:spacing w:after="0" w:line="240" w:lineRule="auto"/>
        <w:rPr>
          <w:rFonts w:ascii="Arial" w:hAnsi="Arial" w:cs="Arial"/>
          <w:color w:val="FF0000"/>
          <w:sz w:val="19"/>
          <w:szCs w:val="19"/>
        </w:rPr>
      </w:pPr>
      <w:r>
        <w:rPr>
          <w:rFonts w:ascii="Arial" w:hAnsi="Arial" w:cs="Arial"/>
          <w:color w:val="222222"/>
          <w:sz w:val="19"/>
          <w:szCs w:val="19"/>
        </w:rPr>
        <w:br/>
      </w:r>
      <w:r>
        <w:rPr>
          <w:rFonts w:ascii="Arial" w:hAnsi="Arial" w:cs="Arial"/>
          <w:color w:val="222222"/>
          <w:sz w:val="19"/>
          <w:szCs w:val="19"/>
          <w:shd w:val="clear" w:color="auto" w:fill="FFFFFF"/>
        </w:rPr>
        <w:t>Section 2.1:</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L264-289: I find your description of erosion + dilation not very clear for someone not familiar with the method. You could offer a schematic with the shape of the mask. For example I do not understand what a circular 3x3 mask looks like ? Also discuss sensitivity of your results to size of mask. For example how are the results for conductivity impacted when your ignore narrow bottlenecks ? Should you ?</w:t>
      </w:r>
      <w:r>
        <w:rPr>
          <w:rFonts w:ascii="Arial" w:hAnsi="Arial" w:cs="Arial"/>
          <w:color w:val="222222"/>
          <w:sz w:val="19"/>
          <w:szCs w:val="19"/>
        </w:rPr>
        <w:br/>
      </w:r>
    </w:p>
    <w:p w14:paraId="00CE5C60" w14:textId="0BD38257" w:rsidR="0005778B" w:rsidRPr="0005778B" w:rsidRDefault="0005778B" w:rsidP="00033E7F">
      <w:pPr>
        <w:spacing w:after="0" w:line="240" w:lineRule="auto"/>
        <w:rPr>
          <w:rFonts w:ascii="Arial" w:hAnsi="Arial" w:cs="Arial"/>
          <w:b/>
          <w:i/>
          <w:color w:val="000000" w:themeColor="text1"/>
          <w:sz w:val="19"/>
          <w:szCs w:val="19"/>
        </w:rPr>
      </w:pPr>
      <w:r>
        <w:rPr>
          <w:rFonts w:ascii="Arial" w:hAnsi="Arial" w:cs="Arial"/>
          <w:b/>
          <w:i/>
          <w:color w:val="000000" w:themeColor="text1"/>
          <w:sz w:val="19"/>
          <w:szCs w:val="19"/>
        </w:rPr>
        <w:t xml:space="preserve">We have elaborated on this and added figures to illustrate the Techniques and masks. </w:t>
      </w:r>
    </w:p>
    <w:p w14:paraId="79A1105A" w14:textId="77777777" w:rsidR="000E76BD" w:rsidRDefault="00721162" w:rsidP="004733B2">
      <w:pPr>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Section 2.2:</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L303-L304: reverse sentence order.</w:t>
      </w:r>
    </w:p>
    <w:p w14:paraId="3472B781" w14:textId="77777777" w:rsidR="0005778B" w:rsidRDefault="0005778B" w:rsidP="000E76BD">
      <w:pPr>
        <w:spacing w:after="0" w:line="240" w:lineRule="auto"/>
        <w:rPr>
          <w:rFonts w:ascii="Arial" w:hAnsi="Arial" w:cs="Arial"/>
          <w:color w:val="00B050"/>
          <w:sz w:val="19"/>
          <w:szCs w:val="19"/>
          <w:shd w:val="clear" w:color="auto" w:fill="FFFFFF"/>
        </w:rPr>
      </w:pPr>
    </w:p>
    <w:p w14:paraId="2FF69732" w14:textId="1B4DCA09" w:rsidR="0005778B" w:rsidRPr="0005778B" w:rsidRDefault="0005778B" w:rsidP="000E76BD">
      <w:pPr>
        <w:spacing w:after="0" w:line="240" w:lineRule="auto"/>
        <w:rPr>
          <w:rFonts w:ascii="Arial" w:hAnsi="Arial" w:cs="Arial"/>
          <w:b/>
          <w:i/>
          <w:sz w:val="19"/>
          <w:szCs w:val="19"/>
          <w:shd w:val="clear" w:color="auto" w:fill="FFFFFF"/>
        </w:rPr>
      </w:pPr>
      <w:r>
        <w:rPr>
          <w:rFonts w:ascii="Arial" w:hAnsi="Arial" w:cs="Arial"/>
          <w:b/>
          <w:i/>
          <w:sz w:val="19"/>
          <w:szCs w:val="19"/>
          <w:shd w:val="clear" w:color="auto" w:fill="FFFFFF"/>
        </w:rPr>
        <w:t xml:space="preserve">We have corrected this. </w:t>
      </w:r>
    </w:p>
    <w:p w14:paraId="3BAC9798" w14:textId="77777777" w:rsidR="000E76BD" w:rsidRDefault="00721162" w:rsidP="000E76BD">
      <w:pPr>
        <w:spacing w:after="0" w:line="240" w:lineRule="auto"/>
        <w:rPr>
          <w:rFonts w:ascii="Arial" w:hAnsi="Arial" w:cs="Arial"/>
          <w:color w:val="222222"/>
          <w:sz w:val="19"/>
          <w:szCs w:val="19"/>
          <w:shd w:val="clear" w:color="auto" w:fill="FFFFFF"/>
        </w:rPr>
      </w:pPr>
      <w:r w:rsidRPr="00C27935">
        <w:rPr>
          <w:rFonts w:ascii="Arial" w:hAnsi="Arial" w:cs="Arial"/>
          <w:color w:val="00B050"/>
          <w:sz w:val="19"/>
          <w:szCs w:val="19"/>
          <w:rPrChange w:id="8" w:author="Meenakshi" w:date="2015-07-19T15:28:00Z">
            <w:rPr>
              <w:rFonts w:ascii="Arial" w:hAnsi="Arial" w:cs="Arial"/>
              <w:color w:val="222222"/>
              <w:sz w:val="19"/>
              <w:szCs w:val="19"/>
            </w:rPr>
          </w:rPrChange>
        </w:rPr>
        <w:br/>
      </w:r>
      <w:r>
        <w:rPr>
          <w:rFonts w:ascii="Arial" w:hAnsi="Arial" w:cs="Arial"/>
          <w:color w:val="222222"/>
          <w:sz w:val="19"/>
          <w:szCs w:val="19"/>
          <w:shd w:val="clear" w:color="auto" w:fill="FFFFFF"/>
        </w:rPr>
        <w:t>- L306: maybe say how you obtain connected components (what method you use).</w:t>
      </w:r>
    </w:p>
    <w:p w14:paraId="124C7A83" w14:textId="77777777" w:rsidR="0005778B" w:rsidRDefault="0005778B" w:rsidP="000E76BD">
      <w:pPr>
        <w:spacing w:after="0" w:line="240" w:lineRule="auto"/>
        <w:rPr>
          <w:rFonts w:ascii="Arial" w:hAnsi="Arial" w:cs="Arial"/>
          <w:color w:val="FF0000"/>
          <w:sz w:val="19"/>
          <w:szCs w:val="19"/>
          <w:shd w:val="clear" w:color="auto" w:fill="FFFFFF"/>
        </w:rPr>
      </w:pPr>
    </w:p>
    <w:p w14:paraId="1B04B2C2" w14:textId="1AFBC825" w:rsidR="0005778B" w:rsidRPr="0005778B" w:rsidRDefault="0005778B" w:rsidP="000E76BD">
      <w:pPr>
        <w:spacing w:after="0" w:line="240" w:lineRule="auto"/>
        <w:rPr>
          <w:rFonts w:ascii="Arial" w:hAnsi="Arial" w:cs="Arial"/>
          <w:b/>
          <w:i/>
          <w:sz w:val="19"/>
          <w:szCs w:val="19"/>
          <w:shd w:val="clear" w:color="auto" w:fill="FFFFFF"/>
        </w:rPr>
      </w:pPr>
      <w:r>
        <w:rPr>
          <w:rFonts w:ascii="Arial" w:hAnsi="Arial" w:cs="Arial"/>
          <w:b/>
          <w:i/>
          <w:sz w:val="19"/>
          <w:szCs w:val="19"/>
          <w:shd w:val="clear" w:color="auto" w:fill="FFFFFF"/>
        </w:rPr>
        <w:t xml:space="preserve">We have included this information in the appendix. </w:t>
      </w:r>
    </w:p>
    <w:p w14:paraId="2EA50B7A" w14:textId="77777777" w:rsidR="000E76BD" w:rsidRDefault="00721162" w:rsidP="000E76BD">
      <w:pPr>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L323: should it read 'minimum' ?</w:t>
      </w:r>
    </w:p>
    <w:p w14:paraId="45EC4305" w14:textId="77777777" w:rsidR="002B194C" w:rsidRDefault="002B194C" w:rsidP="002B194C">
      <w:pPr>
        <w:autoSpaceDE w:val="0"/>
        <w:autoSpaceDN w:val="0"/>
        <w:adjustRightInd w:val="0"/>
        <w:spacing w:after="0" w:line="240" w:lineRule="auto"/>
        <w:rPr>
          <w:rFonts w:ascii="Arial" w:hAnsi="Arial" w:cs="Arial"/>
          <w:color w:val="FF0000"/>
          <w:sz w:val="19"/>
          <w:szCs w:val="19"/>
          <w:shd w:val="clear" w:color="auto" w:fill="FFFFFF"/>
        </w:rPr>
      </w:pPr>
    </w:p>
    <w:p w14:paraId="4839E126" w14:textId="77777777" w:rsidR="0005778B" w:rsidRDefault="0005778B" w:rsidP="002B194C">
      <w:pPr>
        <w:autoSpaceDE w:val="0"/>
        <w:autoSpaceDN w:val="0"/>
        <w:adjustRightInd w:val="0"/>
        <w:spacing w:after="0" w:line="240" w:lineRule="auto"/>
        <w:rPr>
          <w:rFonts w:ascii="Arial" w:hAnsi="Arial" w:cs="Arial"/>
          <w:b/>
          <w:i/>
          <w:sz w:val="19"/>
          <w:szCs w:val="19"/>
          <w:shd w:val="clear" w:color="auto" w:fill="FFFFFF"/>
        </w:rPr>
      </w:pPr>
    </w:p>
    <w:p w14:paraId="01A6BCFF" w14:textId="1965F6C9" w:rsidR="0005778B" w:rsidRPr="0005778B" w:rsidRDefault="0005778B" w:rsidP="002B194C">
      <w:pPr>
        <w:autoSpaceDE w:val="0"/>
        <w:autoSpaceDN w:val="0"/>
        <w:adjustRightInd w:val="0"/>
        <w:spacing w:after="0" w:line="240" w:lineRule="auto"/>
        <w:rPr>
          <w:rFonts w:ascii="Arial" w:hAnsi="Arial" w:cs="Arial"/>
          <w:b/>
          <w:i/>
          <w:sz w:val="19"/>
          <w:szCs w:val="19"/>
          <w:shd w:val="clear" w:color="auto" w:fill="FFFFFF"/>
        </w:rPr>
      </w:pPr>
      <w:r>
        <w:rPr>
          <w:rFonts w:ascii="Arial" w:hAnsi="Arial" w:cs="Arial"/>
          <w:b/>
          <w:i/>
          <w:sz w:val="19"/>
          <w:szCs w:val="19"/>
          <w:shd w:val="clear" w:color="auto" w:fill="FFFFFF"/>
        </w:rPr>
        <w:t xml:space="preserve">It should be Maximum, and we have added an explanation as to why. </w:t>
      </w:r>
    </w:p>
    <w:p w14:paraId="6F7F4C80" w14:textId="77777777" w:rsidR="0005778B" w:rsidRPr="00D46876" w:rsidRDefault="0005778B" w:rsidP="002B194C">
      <w:pPr>
        <w:autoSpaceDE w:val="0"/>
        <w:autoSpaceDN w:val="0"/>
        <w:adjustRightInd w:val="0"/>
        <w:spacing w:after="0" w:line="240" w:lineRule="auto"/>
        <w:rPr>
          <w:ins w:id="9" w:author="Meenakshi" w:date="2015-07-19T15:40:00Z"/>
          <w:rFonts w:ascii="Arial" w:hAnsi="Arial" w:cs="Arial"/>
          <w:color w:val="00B050"/>
          <w:sz w:val="19"/>
          <w:szCs w:val="19"/>
        </w:rPr>
      </w:pPr>
    </w:p>
    <w:p w14:paraId="78BF2F31" w14:textId="77777777" w:rsidR="00445687" w:rsidRPr="0084564B" w:rsidRDefault="00445687" w:rsidP="00445687">
      <w:pPr>
        <w:autoSpaceDE w:val="0"/>
        <w:autoSpaceDN w:val="0"/>
        <w:adjustRightInd w:val="0"/>
        <w:spacing w:after="0" w:line="240" w:lineRule="auto"/>
        <w:rPr>
          <w:rFonts w:ascii="Arial" w:hAnsi="Arial" w:cs="Arial"/>
          <w:color w:val="00B050"/>
          <w:sz w:val="19"/>
          <w:szCs w:val="19"/>
        </w:rPr>
      </w:pPr>
      <w:r w:rsidRPr="0084564B">
        <w:rPr>
          <w:rFonts w:ascii="Arial" w:hAnsi="Arial" w:cs="Arial"/>
          <w:color w:val="00B050"/>
          <w:sz w:val="19"/>
          <w:szCs w:val="19"/>
        </w:rPr>
        <w:t xml:space="preserve">Depending on the season in which the photographs are taken and the resolution of the photographs we can find the expected largest bottlenecks in the melt pond network empirically by performing the above erosion steps repeatedly till all the connections between melt ponds are broken. This was done for a sample image in each image set in table \ref{table:list}. Knowing that a $3\times 3$ circular mask erodes two layers of pixels from the bottleneck - one from each side, we can calculate the number of erosion iterations that are needed to </w:t>
      </w:r>
      <w:r w:rsidRPr="0084564B">
        <w:rPr>
          <w:rFonts w:ascii="Arial" w:hAnsi="Arial" w:cs="Arial"/>
          <w:color w:val="00B050"/>
          <w:sz w:val="19"/>
          <w:szCs w:val="19"/>
        </w:rPr>
        <w:lastRenderedPageBreak/>
        <w:t xml:space="preserve">break the network into individual ponds. For example, if the widest bottleneck is 60 pixels across, 30 erosions are required. So the repeated erosion defined above are performed until this maximum bottleneck </w:t>
      </w:r>
    </w:p>
    <w:p w14:paraId="5982714C" w14:textId="77777777" w:rsidR="00445687" w:rsidRDefault="00445687" w:rsidP="00445687">
      <w:pPr>
        <w:autoSpaceDE w:val="0"/>
        <w:autoSpaceDN w:val="0"/>
        <w:adjustRightInd w:val="0"/>
        <w:spacing w:after="0" w:line="240" w:lineRule="auto"/>
        <w:rPr>
          <w:rFonts w:ascii="Arial" w:hAnsi="Arial" w:cs="Arial"/>
          <w:color w:val="00B050"/>
          <w:sz w:val="19"/>
          <w:szCs w:val="19"/>
        </w:rPr>
      </w:pPr>
      <w:r w:rsidRPr="0084564B">
        <w:rPr>
          <w:rFonts w:ascii="Arial" w:hAnsi="Arial" w:cs="Arial"/>
          <w:color w:val="00B050"/>
          <w:sz w:val="19"/>
          <w:szCs w:val="19"/>
        </w:rPr>
        <w:t>size is reached.</w:t>
      </w:r>
    </w:p>
    <w:p w14:paraId="7C414C3E" w14:textId="77777777" w:rsidR="00445687" w:rsidRPr="00445687" w:rsidRDefault="00445687" w:rsidP="00445687">
      <w:pPr>
        <w:autoSpaceDE w:val="0"/>
        <w:autoSpaceDN w:val="0"/>
        <w:adjustRightInd w:val="0"/>
        <w:spacing w:after="0" w:line="240" w:lineRule="auto"/>
        <w:rPr>
          <w:rFonts w:ascii="Arial" w:hAnsi="Arial" w:cs="Arial"/>
          <w:color w:val="00B050"/>
          <w:sz w:val="19"/>
          <w:szCs w:val="19"/>
        </w:rPr>
      </w:pPr>
      <w:r w:rsidRPr="00445687">
        <w:rPr>
          <w:rFonts w:ascii="Arial" w:hAnsi="Arial" w:cs="Arial"/>
          <w:color w:val="00B050"/>
          <w:sz w:val="19"/>
          <w:szCs w:val="19"/>
        </w:rPr>
        <w:t xml:space="preserve">After this maximum bottleneck size is reached in </w:t>
      </w:r>
    </w:p>
    <w:p w14:paraId="7016EC58" w14:textId="77777777" w:rsidR="00445687" w:rsidRPr="0084564B" w:rsidRDefault="00445687" w:rsidP="00445687">
      <w:pPr>
        <w:autoSpaceDE w:val="0"/>
        <w:autoSpaceDN w:val="0"/>
        <w:adjustRightInd w:val="0"/>
        <w:spacing w:after="0" w:line="240" w:lineRule="auto"/>
        <w:rPr>
          <w:rFonts w:ascii="Arial" w:hAnsi="Arial" w:cs="Arial"/>
          <w:color w:val="00B050"/>
          <w:sz w:val="19"/>
          <w:szCs w:val="19"/>
        </w:rPr>
      </w:pPr>
      <w:r w:rsidRPr="00445687">
        <w:rPr>
          <w:rFonts w:ascii="Arial" w:hAnsi="Arial" w:cs="Arial"/>
          <w:color w:val="00B050"/>
          <w:sz w:val="19"/>
          <w:szCs w:val="19"/>
        </w:rPr>
        <w:t>the above connected components process, it is assumed that all the remaining melt ponds are individual melt-ponds and not networks of smaller melt ponds.</w:t>
      </w:r>
    </w:p>
    <w:p w14:paraId="41A19963" w14:textId="3E029B81" w:rsidR="00457172" w:rsidRDefault="00721162" w:rsidP="002B194C">
      <w:pPr>
        <w:autoSpaceDE w:val="0"/>
        <w:autoSpaceDN w:val="0"/>
        <w:adjustRightInd w:val="0"/>
        <w:spacing w:after="0" w:line="240" w:lineRule="auto"/>
        <w:rPr>
          <w:rFonts w:ascii="Arial" w:hAnsi="Arial" w:cs="Arial"/>
          <w:color w:val="FF0000"/>
          <w:sz w:val="19"/>
          <w:szCs w:val="19"/>
        </w:rPr>
      </w:pPr>
      <w:r>
        <w:rPr>
          <w:rFonts w:ascii="Arial" w:hAnsi="Arial" w:cs="Arial"/>
          <w:color w:val="222222"/>
          <w:sz w:val="19"/>
          <w:szCs w:val="19"/>
        </w:rPr>
        <w:br/>
      </w:r>
      <w:r>
        <w:rPr>
          <w:rFonts w:ascii="Arial" w:hAnsi="Arial" w:cs="Arial"/>
          <w:color w:val="222222"/>
          <w:sz w:val="19"/>
          <w:szCs w:val="19"/>
          <w:shd w:val="clear" w:color="auto" w:fill="FFFFFF"/>
        </w:rPr>
        <w:t>- L325-334: I find this paragraph very unclear and qualitative. The reader cannot reproduce your method exactly as you do not provide values and justification of the choices of this ratio.</w:t>
      </w:r>
      <w:r>
        <w:rPr>
          <w:rFonts w:ascii="Arial" w:hAnsi="Arial" w:cs="Arial"/>
          <w:color w:val="222222"/>
          <w:sz w:val="19"/>
          <w:szCs w:val="19"/>
        </w:rPr>
        <w:br/>
      </w:r>
      <w:r>
        <w:rPr>
          <w:rFonts w:ascii="Arial" w:hAnsi="Arial" w:cs="Arial"/>
          <w:color w:val="222222"/>
          <w:sz w:val="19"/>
          <w:szCs w:val="19"/>
          <w:shd w:val="clear" w:color="auto" w:fill="FFFFFF"/>
        </w:rPr>
        <w:t>- On figure 2 you should specify the different ratios used.</w:t>
      </w:r>
      <w:r>
        <w:rPr>
          <w:rFonts w:ascii="Arial" w:hAnsi="Arial" w:cs="Arial"/>
          <w:color w:val="222222"/>
          <w:sz w:val="19"/>
          <w:szCs w:val="19"/>
        </w:rPr>
        <w:br/>
      </w:r>
    </w:p>
    <w:p w14:paraId="334EE792" w14:textId="77777777" w:rsidR="0084564B" w:rsidRPr="0005778B" w:rsidRDefault="0084564B" w:rsidP="000E76BD">
      <w:pPr>
        <w:autoSpaceDE w:val="0"/>
        <w:autoSpaceDN w:val="0"/>
        <w:adjustRightInd w:val="0"/>
        <w:spacing w:after="0" w:line="240" w:lineRule="auto"/>
        <w:rPr>
          <w:rFonts w:ascii="Arial" w:hAnsi="Arial" w:cs="Arial"/>
          <w:b/>
          <w:i/>
          <w:sz w:val="19"/>
          <w:szCs w:val="19"/>
        </w:rPr>
      </w:pPr>
    </w:p>
    <w:p w14:paraId="0F345A22" w14:textId="3560DC3A" w:rsidR="0084564B" w:rsidRPr="0005778B" w:rsidRDefault="0005778B" w:rsidP="0084564B">
      <w:pPr>
        <w:autoSpaceDE w:val="0"/>
        <w:autoSpaceDN w:val="0"/>
        <w:adjustRightInd w:val="0"/>
        <w:spacing w:after="0" w:line="240" w:lineRule="auto"/>
        <w:rPr>
          <w:rFonts w:ascii="Arial" w:hAnsi="Arial" w:cs="Arial"/>
          <w:b/>
          <w:i/>
          <w:sz w:val="19"/>
          <w:szCs w:val="19"/>
        </w:rPr>
      </w:pPr>
      <w:r>
        <w:rPr>
          <w:rFonts w:ascii="Arial" w:hAnsi="Arial" w:cs="Arial"/>
          <w:b/>
          <w:i/>
          <w:sz w:val="19"/>
          <w:szCs w:val="19"/>
        </w:rPr>
        <w:t xml:space="preserve">We have changed </w:t>
      </w:r>
      <w:r w:rsidR="0084564B" w:rsidRPr="0005778B">
        <w:rPr>
          <w:rFonts w:ascii="Arial" w:hAnsi="Arial" w:cs="Arial"/>
          <w:b/>
          <w:i/>
          <w:sz w:val="19"/>
          <w:szCs w:val="19"/>
        </w:rPr>
        <w:t>this section</w:t>
      </w:r>
      <w:r w:rsidR="00335EFC" w:rsidRPr="0005778B">
        <w:rPr>
          <w:rFonts w:ascii="Arial" w:hAnsi="Arial" w:cs="Arial"/>
          <w:b/>
          <w:i/>
          <w:sz w:val="19"/>
          <w:szCs w:val="19"/>
        </w:rPr>
        <w:t xml:space="preserve"> to better explain this concept – include</w:t>
      </w:r>
      <w:r w:rsidR="00B66611" w:rsidRPr="0005778B">
        <w:rPr>
          <w:rFonts w:ascii="Arial" w:hAnsi="Arial" w:cs="Arial"/>
          <w:b/>
          <w:i/>
          <w:sz w:val="19"/>
          <w:szCs w:val="19"/>
        </w:rPr>
        <w:t>d</w:t>
      </w:r>
      <w:r w:rsidR="00335EFC" w:rsidRPr="0005778B">
        <w:rPr>
          <w:rFonts w:ascii="Arial" w:hAnsi="Arial" w:cs="Arial"/>
          <w:b/>
          <w:i/>
          <w:sz w:val="19"/>
          <w:szCs w:val="19"/>
        </w:rPr>
        <w:t xml:space="preserve"> new figure.</w:t>
      </w:r>
    </w:p>
    <w:p w14:paraId="19302B34" w14:textId="77777777" w:rsidR="00F6678B" w:rsidRPr="00F6678B" w:rsidRDefault="00F6678B" w:rsidP="00F6678B">
      <w:pPr>
        <w:autoSpaceDE w:val="0"/>
        <w:autoSpaceDN w:val="0"/>
        <w:adjustRightInd w:val="0"/>
        <w:spacing w:after="0" w:line="240" w:lineRule="auto"/>
        <w:rPr>
          <w:rFonts w:ascii="Arial" w:hAnsi="Arial" w:cs="Arial"/>
          <w:color w:val="00B050"/>
          <w:sz w:val="19"/>
          <w:szCs w:val="19"/>
        </w:rPr>
      </w:pPr>
    </w:p>
    <w:p w14:paraId="67F622C2" w14:textId="77777777" w:rsidR="00F6678B" w:rsidRPr="00F6678B" w:rsidRDefault="00F6678B" w:rsidP="00F6678B">
      <w:pPr>
        <w:autoSpaceDE w:val="0"/>
        <w:autoSpaceDN w:val="0"/>
        <w:adjustRightInd w:val="0"/>
        <w:spacing w:after="0" w:line="240" w:lineRule="auto"/>
        <w:rPr>
          <w:rFonts w:ascii="Arial" w:hAnsi="Arial" w:cs="Arial"/>
          <w:color w:val="00B050"/>
          <w:sz w:val="19"/>
          <w:szCs w:val="19"/>
        </w:rPr>
      </w:pPr>
      <w:r w:rsidRPr="00F6678B">
        <w:rPr>
          <w:rFonts w:ascii="Arial" w:hAnsi="Arial" w:cs="Arial"/>
          <w:color w:val="00B050"/>
          <w:sz w:val="19"/>
          <w:szCs w:val="19"/>
        </w:rPr>
        <w:t xml:space="preserve">Consider the image in figure \ref{bottleneck.ratio}. Here, red lines show regions that are bottlenecks and should be eroded away eventually as they are connections between melt ponds. Green line shows a region that is slightly constricted, but cannot be considered as a bottleneck as it is large relative to the pond surrounding it. Simply performing erosions as described above would eventually break all of these connections. To prevent this, contriction ratio, $CR$, is defined as </w:t>
      </w:r>
    </w:p>
    <w:p w14:paraId="68A06782" w14:textId="77777777" w:rsidR="00F6678B" w:rsidRPr="00F6678B" w:rsidRDefault="00F6678B" w:rsidP="00F6678B">
      <w:pPr>
        <w:autoSpaceDE w:val="0"/>
        <w:autoSpaceDN w:val="0"/>
        <w:adjustRightInd w:val="0"/>
        <w:spacing w:after="0" w:line="240" w:lineRule="auto"/>
        <w:rPr>
          <w:rFonts w:ascii="Arial" w:hAnsi="Arial" w:cs="Arial"/>
          <w:color w:val="00B050"/>
          <w:sz w:val="19"/>
          <w:szCs w:val="19"/>
        </w:rPr>
      </w:pPr>
      <w:r w:rsidRPr="00F6678B">
        <w:rPr>
          <w:rFonts w:ascii="Arial" w:hAnsi="Arial" w:cs="Arial"/>
          <w:color w:val="00B050"/>
          <w:sz w:val="19"/>
          <w:szCs w:val="19"/>
        </w:rPr>
        <w:t>\begin{equation*}</w:t>
      </w:r>
    </w:p>
    <w:p w14:paraId="6CAFC9CE" w14:textId="77777777" w:rsidR="00F6678B" w:rsidRPr="00F6678B" w:rsidRDefault="00F6678B" w:rsidP="00F6678B">
      <w:pPr>
        <w:autoSpaceDE w:val="0"/>
        <w:autoSpaceDN w:val="0"/>
        <w:adjustRightInd w:val="0"/>
        <w:spacing w:after="0" w:line="240" w:lineRule="auto"/>
        <w:rPr>
          <w:rFonts w:ascii="Arial" w:hAnsi="Arial" w:cs="Arial"/>
          <w:color w:val="00B050"/>
          <w:sz w:val="19"/>
          <w:szCs w:val="19"/>
        </w:rPr>
      </w:pPr>
      <w:r w:rsidRPr="00F6678B">
        <w:rPr>
          <w:rFonts w:ascii="Arial" w:hAnsi="Arial" w:cs="Arial"/>
          <w:color w:val="00B050"/>
          <w:sz w:val="19"/>
          <w:szCs w:val="19"/>
        </w:rPr>
        <w:t>CR = \frac{pond \; area}{bottleneck \; size}</w:t>
      </w:r>
    </w:p>
    <w:p w14:paraId="2EDDCD09" w14:textId="77777777" w:rsidR="00F6678B" w:rsidRPr="00F6678B" w:rsidRDefault="00F6678B" w:rsidP="00F6678B">
      <w:pPr>
        <w:autoSpaceDE w:val="0"/>
        <w:autoSpaceDN w:val="0"/>
        <w:adjustRightInd w:val="0"/>
        <w:spacing w:after="0" w:line="240" w:lineRule="auto"/>
        <w:rPr>
          <w:rFonts w:ascii="Arial" w:hAnsi="Arial" w:cs="Arial"/>
          <w:color w:val="00B050"/>
          <w:sz w:val="19"/>
          <w:szCs w:val="19"/>
        </w:rPr>
      </w:pPr>
      <w:r w:rsidRPr="00F6678B">
        <w:rPr>
          <w:rFonts w:ascii="Arial" w:hAnsi="Arial" w:cs="Arial"/>
          <w:color w:val="00B050"/>
          <w:sz w:val="19"/>
          <w:szCs w:val="19"/>
        </w:rPr>
        <w:t>\end{equation*}</w:t>
      </w:r>
    </w:p>
    <w:p w14:paraId="41F17C6E" w14:textId="0E0FAD03" w:rsidR="00335EFC" w:rsidRDefault="00F6678B" w:rsidP="00F6678B">
      <w:pPr>
        <w:autoSpaceDE w:val="0"/>
        <w:autoSpaceDN w:val="0"/>
        <w:adjustRightInd w:val="0"/>
        <w:spacing w:after="0" w:line="240" w:lineRule="auto"/>
        <w:rPr>
          <w:rFonts w:ascii="Arial" w:hAnsi="Arial" w:cs="Arial"/>
          <w:color w:val="00B050"/>
          <w:sz w:val="19"/>
          <w:szCs w:val="19"/>
        </w:rPr>
      </w:pPr>
      <w:r w:rsidRPr="00F6678B">
        <w:rPr>
          <w:rFonts w:ascii="Arial" w:hAnsi="Arial" w:cs="Arial"/>
          <w:color w:val="00B050"/>
          <w:sz w:val="19"/>
          <w:szCs w:val="19"/>
        </w:rPr>
        <w:t>It was empirically found that a constriction ratio of $CR_{min} = 20$ worked well with the images used in this paper. During any erosion step, if for a network under consideration, $CR \lt CR_{min}$, then this is probably a melt pond and should not be broken down any further.</w:t>
      </w:r>
    </w:p>
    <w:p w14:paraId="3DD274E0" w14:textId="77777777" w:rsidR="0084564B" w:rsidRPr="0084564B" w:rsidRDefault="0084564B" w:rsidP="0084564B">
      <w:pPr>
        <w:autoSpaceDE w:val="0"/>
        <w:autoSpaceDN w:val="0"/>
        <w:adjustRightInd w:val="0"/>
        <w:spacing w:after="0" w:line="240" w:lineRule="auto"/>
        <w:rPr>
          <w:rFonts w:ascii="Arial" w:hAnsi="Arial" w:cs="Arial"/>
          <w:color w:val="00B050"/>
          <w:sz w:val="19"/>
          <w:szCs w:val="19"/>
        </w:rPr>
      </w:pPr>
    </w:p>
    <w:p w14:paraId="6F863DFC" w14:textId="71946847" w:rsidR="00E935F2" w:rsidRDefault="00721162" w:rsidP="0084564B">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Section 2.3:</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This is by far the most difficult part to reproduce. You must provide some kind of clearer summary of the algorithm.</w:t>
      </w:r>
    </w:p>
    <w:p w14:paraId="5FED7257" w14:textId="77777777" w:rsidR="0005778B" w:rsidRDefault="0005778B" w:rsidP="000E76BD">
      <w:pPr>
        <w:autoSpaceDE w:val="0"/>
        <w:autoSpaceDN w:val="0"/>
        <w:adjustRightInd w:val="0"/>
        <w:spacing w:after="0" w:line="240" w:lineRule="auto"/>
        <w:rPr>
          <w:rFonts w:ascii="Arial" w:hAnsi="Arial" w:cs="Arial"/>
          <w:color w:val="FF0000"/>
          <w:sz w:val="19"/>
          <w:szCs w:val="19"/>
          <w:shd w:val="clear" w:color="auto" w:fill="FFFFFF"/>
        </w:rPr>
      </w:pPr>
    </w:p>
    <w:p w14:paraId="3D6E3B71" w14:textId="0845F8E4" w:rsidR="0005778B" w:rsidRDefault="0005778B"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b/>
          <w:i/>
          <w:sz w:val="19"/>
          <w:szCs w:val="19"/>
          <w:shd w:val="clear" w:color="auto" w:fill="FFFFFF"/>
        </w:rPr>
        <w:t xml:space="preserve">We have attempted to provide a new and better explanation. </w:t>
      </w:r>
      <w:r w:rsidR="00721162">
        <w:rPr>
          <w:rFonts w:ascii="Arial" w:hAnsi="Arial" w:cs="Arial"/>
          <w:color w:val="222222"/>
          <w:sz w:val="19"/>
          <w:szCs w:val="19"/>
        </w:rPr>
        <w:br/>
      </w:r>
    </w:p>
    <w:p w14:paraId="035BB10A" w14:textId="77777777" w:rsidR="0005778B" w:rsidRDefault="0005778B" w:rsidP="000E76BD">
      <w:pPr>
        <w:autoSpaceDE w:val="0"/>
        <w:autoSpaceDN w:val="0"/>
        <w:adjustRightInd w:val="0"/>
        <w:spacing w:after="0" w:line="240" w:lineRule="auto"/>
        <w:rPr>
          <w:rFonts w:ascii="Arial" w:hAnsi="Arial" w:cs="Arial"/>
          <w:color w:val="222222"/>
          <w:sz w:val="19"/>
          <w:szCs w:val="19"/>
          <w:shd w:val="clear" w:color="auto" w:fill="FFFFFF"/>
        </w:rPr>
      </w:pPr>
    </w:p>
    <w:p w14:paraId="2FB704A4" w14:textId="48EB3BA3" w:rsidR="00E935F2"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shd w:val="clear" w:color="auto" w:fill="FFFFFF"/>
        </w:rPr>
        <w:t>- L349-357: unclear. Figure 3 is not clear either and lacks explanations in the legend. Why is Fig  3b the negative of Fig 3a for example ? What are the brown lines in Fig 3b ? Define direct connections between ponds ? Define intermediate connections ? Vague.</w:t>
      </w:r>
    </w:p>
    <w:p w14:paraId="6C431D30" w14:textId="77777777" w:rsidR="0005778B" w:rsidRDefault="0005778B" w:rsidP="000E76BD">
      <w:pPr>
        <w:autoSpaceDE w:val="0"/>
        <w:autoSpaceDN w:val="0"/>
        <w:adjustRightInd w:val="0"/>
        <w:spacing w:after="0" w:line="240" w:lineRule="auto"/>
        <w:rPr>
          <w:rFonts w:ascii="Arial" w:hAnsi="Arial" w:cs="Arial"/>
          <w:color w:val="222222"/>
          <w:sz w:val="19"/>
          <w:szCs w:val="19"/>
          <w:shd w:val="clear" w:color="auto" w:fill="FFFFFF"/>
        </w:rPr>
      </w:pPr>
    </w:p>
    <w:p w14:paraId="65C3BC70" w14:textId="61AE05F9" w:rsidR="0005778B" w:rsidRDefault="0005778B"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b/>
          <w:i/>
          <w:sz w:val="19"/>
          <w:szCs w:val="19"/>
          <w:shd w:val="clear" w:color="auto" w:fill="FFFFFF"/>
        </w:rPr>
        <w:t>We</w:t>
      </w:r>
      <w:r>
        <w:rPr>
          <w:rFonts w:ascii="Arial" w:hAnsi="Arial" w:cs="Arial"/>
          <w:b/>
          <w:i/>
          <w:sz w:val="19"/>
          <w:szCs w:val="19"/>
          <w:shd w:val="clear" w:color="auto" w:fill="FFFFFF"/>
        </w:rPr>
        <w:t xml:space="preserve"> added information to the legend to clarify this. </w:t>
      </w:r>
    </w:p>
    <w:p w14:paraId="6FA3716C" w14:textId="77777777" w:rsidR="0005778B" w:rsidRDefault="0005778B" w:rsidP="000E76BD">
      <w:pPr>
        <w:autoSpaceDE w:val="0"/>
        <w:autoSpaceDN w:val="0"/>
        <w:adjustRightInd w:val="0"/>
        <w:spacing w:after="0" w:line="240" w:lineRule="auto"/>
        <w:rPr>
          <w:rFonts w:ascii="Arial" w:hAnsi="Arial" w:cs="Arial"/>
          <w:color w:val="FF0000"/>
          <w:sz w:val="19"/>
          <w:szCs w:val="19"/>
          <w:shd w:val="clear" w:color="auto" w:fill="FFFFFF"/>
        </w:rPr>
      </w:pPr>
    </w:p>
    <w:p w14:paraId="75141310" w14:textId="77777777" w:rsidR="00210875" w:rsidRDefault="00210875" w:rsidP="000E76BD">
      <w:pPr>
        <w:autoSpaceDE w:val="0"/>
        <w:autoSpaceDN w:val="0"/>
        <w:adjustRightInd w:val="0"/>
        <w:spacing w:after="0" w:line="240" w:lineRule="auto"/>
        <w:rPr>
          <w:rFonts w:ascii="Arial" w:hAnsi="Arial" w:cs="Arial"/>
          <w:color w:val="FF0000"/>
          <w:sz w:val="19"/>
          <w:szCs w:val="19"/>
          <w:shd w:val="clear" w:color="auto" w:fill="FFFFFF"/>
        </w:rPr>
      </w:pPr>
      <w:r w:rsidRPr="00210875">
        <w:rPr>
          <w:rFonts w:ascii="Arial" w:hAnsi="Arial" w:cs="Arial"/>
          <w:color w:val="00B050"/>
          <w:sz w:val="19"/>
          <w:szCs w:val="19"/>
          <w:shd w:val="clear" w:color="auto" w:fill="FFFFFF"/>
        </w:rPr>
        <w:t>The first figure on top-left is the input image used. The second figure on top-right shows geodesic distances between melt pond nodes, this figure is a binary version of the first figure - blue is ice, green is water and maroon shows the smallest geodesic paths between nodes. The third figure on bottom shows the final connections obtained after edge elimination</w:t>
      </w:r>
      <w:r w:rsidRPr="00210875">
        <w:rPr>
          <w:rFonts w:ascii="Arial" w:hAnsi="Arial" w:cs="Arial"/>
          <w:color w:val="FF0000"/>
          <w:sz w:val="19"/>
          <w:szCs w:val="19"/>
          <w:shd w:val="clear" w:color="auto" w:fill="FFFFFF"/>
        </w:rPr>
        <w:t>.</w:t>
      </w:r>
    </w:p>
    <w:p w14:paraId="167B3831" w14:textId="1E2C54BC" w:rsidR="00E935F2"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L358-359: add references for these 2 methods.</w:t>
      </w:r>
    </w:p>
    <w:p w14:paraId="43DB80E3" w14:textId="77777777" w:rsidR="00173A56" w:rsidRPr="0005778B" w:rsidRDefault="00173A56" w:rsidP="000E76BD">
      <w:pPr>
        <w:autoSpaceDE w:val="0"/>
        <w:autoSpaceDN w:val="0"/>
        <w:adjustRightInd w:val="0"/>
        <w:spacing w:after="0" w:line="240" w:lineRule="auto"/>
        <w:rPr>
          <w:rFonts w:ascii="Arial" w:hAnsi="Arial" w:cs="Arial"/>
          <w:b/>
          <w:i/>
          <w:sz w:val="19"/>
          <w:szCs w:val="19"/>
        </w:rPr>
      </w:pPr>
      <w:r w:rsidRPr="0005778B">
        <w:rPr>
          <w:rFonts w:ascii="Arial" w:hAnsi="Arial" w:cs="Arial"/>
          <w:b/>
          <w:i/>
          <w:sz w:val="19"/>
          <w:szCs w:val="19"/>
        </w:rPr>
        <w:t xml:space="preserve">Added reference for dilation, </w:t>
      </w:r>
      <w:r w:rsidRPr="0005778B">
        <w:rPr>
          <w:rFonts w:ascii="Arial" w:hAnsi="Arial" w:cs="Arial"/>
          <w:b/>
          <w:i/>
          <w:sz w:val="19"/>
          <w:szCs w:val="19"/>
          <w:highlight w:val="yellow"/>
        </w:rPr>
        <w:t>have to add for graph theory</w:t>
      </w:r>
    </w:p>
    <w:p w14:paraId="551DA9AD" w14:textId="56EC5B15" w:rsidR="0068256F"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L365: should this be eroded ?</w:t>
      </w:r>
    </w:p>
    <w:p w14:paraId="6C281046" w14:textId="77777777" w:rsidR="0005778B" w:rsidRDefault="0005778B" w:rsidP="000E76BD">
      <w:pPr>
        <w:autoSpaceDE w:val="0"/>
        <w:autoSpaceDN w:val="0"/>
        <w:adjustRightInd w:val="0"/>
        <w:spacing w:after="0" w:line="240" w:lineRule="auto"/>
        <w:rPr>
          <w:rFonts w:ascii="Arial" w:hAnsi="Arial" w:cs="Arial"/>
          <w:color w:val="00B050"/>
          <w:sz w:val="19"/>
          <w:szCs w:val="19"/>
          <w:shd w:val="clear" w:color="auto" w:fill="FFFFFF"/>
        </w:rPr>
      </w:pPr>
    </w:p>
    <w:p w14:paraId="58054012" w14:textId="1DE6B99A" w:rsidR="0005778B" w:rsidRDefault="0005778B" w:rsidP="000E76BD">
      <w:pPr>
        <w:autoSpaceDE w:val="0"/>
        <w:autoSpaceDN w:val="0"/>
        <w:adjustRightInd w:val="0"/>
        <w:spacing w:after="0" w:line="240" w:lineRule="auto"/>
        <w:rPr>
          <w:rFonts w:ascii="Arial" w:hAnsi="Arial" w:cs="Arial"/>
          <w:color w:val="00B050"/>
          <w:sz w:val="19"/>
          <w:szCs w:val="19"/>
          <w:shd w:val="clear" w:color="auto" w:fill="FFFFFF"/>
        </w:rPr>
      </w:pPr>
      <w:r>
        <w:rPr>
          <w:rFonts w:ascii="Arial" w:hAnsi="Arial" w:cs="Arial"/>
          <w:b/>
          <w:i/>
          <w:sz w:val="19"/>
          <w:szCs w:val="19"/>
          <w:shd w:val="clear" w:color="auto" w:fill="FFFFFF"/>
        </w:rPr>
        <w:t>No this should be dilated (add explanation here)</w:t>
      </w:r>
    </w:p>
    <w:p w14:paraId="0B36EA89" w14:textId="77777777" w:rsidR="00C6611C"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L365-L373: this seems ad-hoc and is unclear. Explain more clearly with better schematics maybe.</w:t>
      </w:r>
    </w:p>
    <w:p w14:paraId="376B10BA" w14:textId="77777777" w:rsidR="0005778B" w:rsidRDefault="0005778B" w:rsidP="000E76BD">
      <w:pPr>
        <w:autoSpaceDE w:val="0"/>
        <w:autoSpaceDN w:val="0"/>
        <w:adjustRightInd w:val="0"/>
        <w:spacing w:after="0" w:line="240" w:lineRule="auto"/>
        <w:rPr>
          <w:rFonts w:ascii="Arial" w:hAnsi="Arial" w:cs="Arial"/>
          <w:color w:val="FF0000"/>
          <w:sz w:val="19"/>
          <w:szCs w:val="19"/>
          <w:shd w:val="clear" w:color="auto" w:fill="FFFFFF"/>
        </w:rPr>
      </w:pPr>
    </w:p>
    <w:p w14:paraId="024E920B" w14:textId="77777777" w:rsidR="0005778B" w:rsidRDefault="0005778B"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b/>
          <w:i/>
          <w:sz w:val="19"/>
          <w:szCs w:val="19"/>
          <w:shd w:val="clear" w:color="auto" w:fill="FFFFFF"/>
        </w:rPr>
        <w:t>We have attempted to provide a new and better explanation.</w:t>
      </w:r>
      <w:r w:rsidR="00721162">
        <w:rPr>
          <w:rFonts w:ascii="Arial" w:hAnsi="Arial" w:cs="Arial"/>
          <w:color w:val="222222"/>
          <w:sz w:val="19"/>
          <w:szCs w:val="19"/>
        </w:rPr>
        <w:br/>
      </w:r>
    </w:p>
    <w:p w14:paraId="51FFD3DE" w14:textId="77777777" w:rsidR="0005778B" w:rsidRDefault="0005778B" w:rsidP="000E76BD">
      <w:pPr>
        <w:autoSpaceDE w:val="0"/>
        <w:autoSpaceDN w:val="0"/>
        <w:adjustRightInd w:val="0"/>
        <w:spacing w:after="0" w:line="240" w:lineRule="auto"/>
        <w:rPr>
          <w:rFonts w:ascii="Arial" w:hAnsi="Arial" w:cs="Arial"/>
          <w:color w:val="222222"/>
          <w:sz w:val="19"/>
          <w:szCs w:val="19"/>
          <w:shd w:val="clear" w:color="auto" w:fill="FFFFFF"/>
        </w:rPr>
      </w:pPr>
    </w:p>
    <w:p w14:paraId="5E6FDFA3" w14:textId="77777777" w:rsidR="0005778B" w:rsidRDefault="0005778B" w:rsidP="000E76BD">
      <w:pPr>
        <w:autoSpaceDE w:val="0"/>
        <w:autoSpaceDN w:val="0"/>
        <w:adjustRightInd w:val="0"/>
        <w:spacing w:after="0" w:line="240" w:lineRule="auto"/>
        <w:rPr>
          <w:rFonts w:ascii="Arial" w:hAnsi="Arial" w:cs="Arial"/>
          <w:color w:val="222222"/>
          <w:sz w:val="19"/>
          <w:szCs w:val="19"/>
          <w:shd w:val="clear" w:color="auto" w:fill="FFFFFF"/>
        </w:rPr>
      </w:pPr>
    </w:p>
    <w:p w14:paraId="53742F70" w14:textId="1B4570A9" w:rsidR="00F6008C"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shd w:val="clear" w:color="auto" w:fill="FFFFFF"/>
        </w:rPr>
        <w:lastRenderedPageBreak/>
        <w:t>- L374- … Line numbers missing here!  but this method description is very poorly explained. At times description makes no logical sense: "the distance between unconnected ponds is considered to be an arbitrarily large number, which is larger that the maximum distance between two ponds". How can the distance between 2 ponds be larger than the maximum distance between 2 ponds ?! You must provide schematics and a much more detailed description of the "simple clustering approach" and the "graph theory" !</w:t>
      </w:r>
    </w:p>
    <w:p w14:paraId="366DD75C" w14:textId="77777777" w:rsidR="006E0B3C" w:rsidRDefault="006E0B3C" w:rsidP="000E76BD">
      <w:pPr>
        <w:autoSpaceDE w:val="0"/>
        <w:autoSpaceDN w:val="0"/>
        <w:adjustRightInd w:val="0"/>
        <w:spacing w:after="0" w:line="240" w:lineRule="auto"/>
        <w:rPr>
          <w:rFonts w:ascii="Arial" w:hAnsi="Arial" w:cs="Arial"/>
          <w:color w:val="FF0000"/>
          <w:sz w:val="19"/>
          <w:szCs w:val="19"/>
          <w:shd w:val="clear" w:color="auto" w:fill="FFFFFF"/>
        </w:rPr>
      </w:pPr>
    </w:p>
    <w:p w14:paraId="2311B77B" w14:textId="77777777" w:rsidR="006E0B3C" w:rsidRDefault="006E0B3C" w:rsidP="000E76BD">
      <w:pPr>
        <w:autoSpaceDE w:val="0"/>
        <w:autoSpaceDN w:val="0"/>
        <w:adjustRightInd w:val="0"/>
        <w:spacing w:after="0" w:line="240" w:lineRule="auto"/>
        <w:rPr>
          <w:rFonts w:ascii="Arial" w:hAnsi="Arial" w:cs="Arial"/>
          <w:color w:val="FF0000"/>
          <w:sz w:val="19"/>
          <w:szCs w:val="19"/>
          <w:shd w:val="clear" w:color="auto" w:fill="FFFFFF"/>
        </w:rPr>
      </w:pPr>
    </w:p>
    <w:p w14:paraId="2B4CBD9F" w14:textId="3504F567" w:rsidR="009746D6" w:rsidRPr="006E0B3C" w:rsidRDefault="006E0B3C" w:rsidP="000E76BD">
      <w:pPr>
        <w:autoSpaceDE w:val="0"/>
        <w:autoSpaceDN w:val="0"/>
        <w:adjustRightInd w:val="0"/>
        <w:spacing w:after="0" w:line="240" w:lineRule="auto"/>
        <w:rPr>
          <w:rFonts w:ascii="Arial" w:hAnsi="Arial" w:cs="Arial"/>
          <w:b/>
          <w:i/>
          <w:sz w:val="19"/>
          <w:szCs w:val="19"/>
          <w:shd w:val="clear" w:color="auto" w:fill="FFFFFF"/>
        </w:rPr>
      </w:pPr>
      <w:r>
        <w:rPr>
          <w:rFonts w:ascii="Arial" w:hAnsi="Arial" w:cs="Arial"/>
          <w:b/>
          <w:i/>
          <w:sz w:val="19"/>
          <w:szCs w:val="19"/>
          <w:shd w:val="clear" w:color="auto" w:fill="FFFFFF"/>
        </w:rPr>
        <w:t>We have attempted to provide a new and better explanation</w:t>
      </w:r>
      <w:r>
        <w:rPr>
          <w:rFonts w:ascii="Arial" w:hAnsi="Arial" w:cs="Arial"/>
          <w:b/>
          <w:i/>
          <w:sz w:val="19"/>
          <w:szCs w:val="19"/>
          <w:shd w:val="clear" w:color="auto" w:fill="FFFFFF"/>
        </w:rPr>
        <w:t xml:space="preserve"> in the text</w:t>
      </w:r>
      <w:r>
        <w:rPr>
          <w:rFonts w:ascii="Arial" w:hAnsi="Arial" w:cs="Arial"/>
          <w:b/>
          <w:i/>
          <w:sz w:val="19"/>
          <w:szCs w:val="19"/>
          <w:shd w:val="clear" w:color="auto" w:fill="FFFFFF"/>
        </w:rPr>
        <w:t xml:space="preserve">. </w:t>
      </w:r>
      <w:r w:rsidR="00F6008C" w:rsidRPr="006E0B3C">
        <w:rPr>
          <w:rFonts w:ascii="Arial" w:hAnsi="Arial" w:cs="Arial"/>
          <w:b/>
          <w:i/>
          <w:sz w:val="19"/>
          <w:szCs w:val="19"/>
          <w:shd w:val="clear" w:color="auto" w:fill="FFFFFF"/>
        </w:rPr>
        <w:t xml:space="preserve"> – we use both the distances between the ponds and the width of the connections to assign weights to </w:t>
      </w:r>
      <w:r w:rsidR="009746D6" w:rsidRPr="006E0B3C">
        <w:rPr>
          <w:rFonts w:ascii="Arial" w:hAnsi="Arial" w:cs="Arial"/>
          <w:b/>
          <w:i/>
          <w:sz w:val="19"/>
          <w:szCs w:val="19"/>
          <w:shd w:val="clear" w:color="auto" w:fill="FFFFFF"/>
        </w:rPr>
        <w:t xml:space="preserve">eliminate </w:t>
      </w:r>
      <w:r w:rsidR="00F6008C" w:rsidRPr="006E0B3C">
        <w:rPr>
          <w:rFonts w:ascii="Arial" w:hAnsi="Arial" w:cs="Arial"/>
          <w:b/>
          <w:i/>
          <w:sz w:val="19"/>
          <w:szCs w:val="19"/>
          <w:shd w:val="clear" w:color="auto" w:fill="FFFFFF"/>
        </w:rPr>
        <w:t>the edges connecting the ponds.</w:t>
      </w:r>
      <w:r w:rsidR="009746D6" w:rsidRPr="006E0B3C">
        <w:rPr>
          <w:rFonts w:ascii="Arial" w:hAnsi="Arial" w:cs="Arial"/>
          <w:b/>
          <w:i/>
          <w:sz w:val="19"/>
          <w:szCs w:val="19"/>
          <w:shd w:val="clear" w:color="auto" w:fill="FFFFFF"/>
        </w:rPr>
        <w:t xml:space="preserve"> The distance here is the geodesic distance between them, i.e., distance between the ponds through water, not ice.</w:t>
      </w:r>
      <w:r w:rsidR="00F6008C" w:rsidRPr="006E0B3C">
        <w:rPr>
          <w:rFonts w:ascii="Arial" w:hAnsi="Arial" w:cs="Arial"/>
          <w:b/>
          <w:i/>
          <w:sz w:val="19"/>
          <w:szCs w:val="19"/>
          <w:shd w:val="clear" w:color="auto" w:fill="FFFFFF"/>
        </w:rPr>
        <w:t xml:space="preserve"> If the ponds are unconnected, we just assign a really large number to the distance between them</w:t>
      </w:r>
      <w:r w:rsidR="009746D6" w:rsidRPr="006E0B3C">
        <w:rPr>
          <w:rFonts w:ascii="Arial" w:hAnsi="Arial" w:cs="Arial"/>
          <w:b/>
          <w:i/>
          <w:sz w:val="19"/>
          <w:szCs w:val="19"/>
          <w:shd w:val="clear" w:color="auto" w:fill="FFFFFF"/>
        </w:rPr>
        <w:t xml:space="preserve"> (the actual path does not exist as they are unconnected – so they are an infinite distance apart through water)</w:t>
      </w:r>
      <w:r w:rsidR="00F6008C" w:rsidRPr="006E0B3C">
        <w:rPr>
          <w:rFonts w:ascii="Arial" w:hAnsi="Arial" w:cs="Arial"/>
          <w:b/>
          <w:i/>
          <w:sz w:val="19"/>
          <w:szCs w:val="19"/>
          <w:shd w:val="clear" w:color="auto" w:fill="FFFFFF"/>
        </w:rPr>
        <w:t>.</w:t>
      </w:r>
    </w:p>
    <w:p w14:paraId="1A474CCF" w14:textId="77777777" w:rsidR="006E0B3C" w:rsidRDefault="006E0B3C" w:rsidP="00F24ECE">
      <w:pPr>
        <w:autoSpaceDE w:val="0"/>
        <w:autoSpaceDN w:val="0"/>
        <w:adjustRightInd w:val="0"/>
        <w:spacing w:after="0" w:line="240" w:lineRule="auto"/>
        <w:rPr>
          <w:rFonts w:ascii="Arial" w:hAnsi="Arial" w:cs="Arial"/>
          <w:color w:val="00B050"/>
          <w:sz w:val="19"/>
          <w:szCs w:val="19"/>
        </w:rPr>
      </w:pPr>
    </w:p>
    <w:p w14:paraId="761DA420" w14:textId="77777777" w:rsidR="00F24ECE" w:rsidRPr="00F24ECE" w:rsidRDefault="00F24ECE" w:rsidP="00F24ECE">
      <w:pPr>
        <w:autoSpaceDE w:val="0"/>
        <w:autoSpaceDN w:val="0"/>
        <w:adjustRightInd w:val="0"/>
        <w:spacing w:after="0" w:line="240" w:lineRule="auto"/>
        <w:rPr>
          <w:rFonts w:ascii="Arial" w:hAnsi="Arial" w:cs="Arial"/>
          <w:color w:val="00B050"/>
          <w:sz w:val="19"/>
          <w:szCs w:val="19"/>
        </w:rPr>
      </w:pPr>
      <w:r w:rsidRPr="00F24ECE">
        <w:rPr>
          <w:rFonts w:ascii="Arial" w:hAnsi="Arial" w:cs="Arial"/>
          <w:color w:val="00B050"/>
          <w:sz w:val="19"/>
          <w:szCs w:val="19"/>
        </w:rPr>
        <w:t xml:space="preserve">The distance between unconnected ponds </w:t>
      </w:r>
    </w:p>
    <w:p w14:paraId="0CFFFDB8" w14:textId="77777777" w:rsidR="00F24ECE" w:rsidRDefault="00F24ECE" w:rsidP="00F24ECE">
      <w:pPr>
        <w:autoSpaceDE w:val="0"/>
        <w:autoSpaceDN w:val="0"/>
        <w:adjustRightInd w:val="0"/>
        <w:spacing w:after="0" w:line="240" w:lineRule="auto"/>
        <w:rPr>
          <w:rFonts w:ascii="Arial" w:hAnsi="Arial" w:cs="Arial"/>
          <w:color w:val="00B050"/>
          <w:sz w:val="19"/>
          <w:szCs w:val="19"/>
        </w:rPr>
      </w:pPr>
      <w:r w:rsidRPr="00F24ECE">
        <w:rPr>
          <w:rFonts w:ascii="Arial" w:hAnsi="Arial" w:cs="Arial"/>
          <w:color w:val="00B050"/>
          <w:sz w:val="19"/>
          <w:szCs w:val="19"/>
        </w:rPr>
        <w:t>is set as infinity because the strength of connection between two ponds decreases with increasing distance and an infinite distance corresponds to absence of any connection between ponds.</w:t>
      </w:r>
    </w:p>
    <w:p w14:paraId="75F62677" w14:textId="77777777" w:rsidR="00F16871" w:rsidRDefault="00F16871" w:rsidP="00F24ECE">
      <w:pPr>
        <w:autoSpaceDE w:val="0"/>
        <w:autoSpaceDN w:val="0"/>
        <w:adjustRightInd w:val="0"/>
        <w:spacing w:after="0" w:line="240" w:lineRule="auto"/>
        <w:rPr>
          <w:rFonts w:ascii="Arial" w:hAnsi="Arial" w:cs="Arial"/>
          <w:color w:val="00B050"/>
          <w:sz w:val="19"/>
          <w:szCs w:val="19"/>
        </w:rPr>
      </w:pPr>
    </w:p>
    <w:p w14:paraId="3BD0B655" w14:textId="77777777" w:rsidR="00F16871" w:rsidRPr="00F16871" w:rsidRDefault="00F16871" w:rsidP="00F16871">
      <w:pPr>
        <w:autoSpaceDE w:val="0"/>
        <w:autoSpaceDN w:val="0"/>
        <w:adjustRightInd w:val="0"/>
        <w:spacing w:after="0" w:line="240" w:lineRule="auto"/>
        <w:rPr>
          <w:rFonts w:ascii="Arial" w:hAnsi="Arial" w:cs="Arial"/>
          <w:color w:val="00B050"/>
          <w:sz w:val="19"/>
          <w:szCs w:val="19"/>
        </w:rPr>
      </w:pPr>
      <w:r>
        <w:rPr>
          <w:rFonts w:ascii="Arial" w:hAnsi="Arial" w:cs="Arial"/>
          <w:color w:val="00B050"/>
          <w:sz w:val="19"/>
          <w:szCs w:val="19"/>
        </w:rPr>
        <w:t xml:space="preserve">I have already mentioned the following about the clustering approach - </w:t>
      </w:r>
      <w:r w:rsidRPr="00F16871">
        <w:rPr>
          <w:rFonts w:ascii="Arial" w:hAnsi="Arial" w:cs="Arial"/>
          <w:color w:val="00B050"/>
          <w:sz w:val="19"/>
          <w:szCs w:val="19"/>
        </w:rPr>
        <w:t xml:space="preserve">he center of each melt pond </w:t>
      </w:r>
    </w:p>
    <w:p w14:paraId="50EFBBD6" w14:textId="77777777" w:rsidR="00F16871" w:rsidRPr="00F16871" w:rsidRDefault="00F16871" w:rsidP="00F16871">
      <w:pPr>
        <w:autoSpaceDE w:val="0"/>
        <w:autoSpaceDN w:val="0"/>
        <w:adjustRightInd w:val="0"/>
        <w:spacing w:after="0" w:line="240" w:lineRule="auto"/>
        <w:rPr>
          <w:rFonts w:ascii="Arial" w:hAnsi="Arial" w:cs="Arial"/>
          <w:color w:val="00B050"/>
          <w:sz w:val="19"/>
          <w:szCs w:val="19"/>
        </w:rPr>
      </w:pPr>
      <w:r w:rsidRPr="00F16871">
        <w:rPr>
          <w:rFonts w:ascii="Arial" w:hAnsi="Arial" w:cs="Arial"/>
          <w:color w:val="00B050"/>
          <w:sz w:val="19"/>
          <w:szCs w:val="19"/>
        </w:rPr>
        <w:t xml:space="preserve">pixel-cluster is located using the mean of the cluster </w:t>
      </w:r>
    </w:p>
    <w:p w14:paraId="7F2E8D40" w14:textId="1805DC3B" w:rsidR="00F16871" w:rsidRDefault="00F16871" w:rsidP="00F16871">
      <w:pPr>
        <w:autoSpaceDE w:val="0"/>
        <w:autoSpaceDN w:val="0"/>
        <w:adjustRightInd w:val="0"/>
        <w:spacing w:after="0" w:line="240" w:lineRule="auto"/>
        <w:rPr>
          <w:rFonts w:ascii="Arial" w:hAnsi="Arial" w:cs="Arial"/>
          <w:color w:val="00B050"/>
          <w:sz w:val="19"/>
          <w:szCs w:val="19"/>
        </w:rPr>
      </w:pPr>
      <w:r w:rsidRPr="00F16871">
        <w:rPr>
          <w:rFonts w:ascii="Arial" w:hAnsi="Arial" w:cs="Arial"/>
          <w:color w:val="00B050"/>
          <w:sz w:val="19"/>
          <w:szCs w:val="19"/>
        </w:rPr>
        <w:t>with Euclidean distances</w:t>
      </w:r>
    </w:p>
    <w:p w14:paraId="33DE94F5" w14:textId="77777777" w:rsidR="00F16871" w:rsidRDefault="00F16871" w:rsidP="00F16871">
      <w:pPr>
        <w:autoSpaceDE w:val="0"/>
        <w:autoSpaceDN w:val="0"/>
        <w:adjustRightInd w:val="0"/>
        <w:spacing w:after="0" w:line="240" w:lineRule="auto"/>
        <w:rPr>
          <w:rFonts w:ascii="Arial" w:hAnsi="Arial" w:cs="Arial"/>
          <w:color w:val="00B050"/>
          <w:sz w:val="19"/>
          <w:szCs w:val="19"/>
        </w:rPr>
      </w:pPr>
    </w:p>
    <w:p w14:paraId="7D054674" w14:textId="4E6CCCF8" w:rsidR="00F16871" w:rsidRPr="00F16871" w:rsidRDefault="00F16871" w:rsidP="00F16871">
      <w:pPr>
        <w:autoSpaceDE w:val="0"/>
        <w:autoSpaceDN w:val="0"/>
        <w:adjustRightInd w:val="0"/>
        <w:spacing w:after="0" w:line="240" w:lineRule="auto"/>
        <w:rPr>
          <w:rFonts w:ascii="Arial" w:hAnsi="Arial" w:cs="Arial"/>
          <w:color w:val="00B050"/>
          <w:sz w:val="19"/>
          <w:szCs w:val="19"/>
        </w:rPr>
      </w:pPr>
      <w:r>
        <w:rPr>
          <w:rFonts w:ascii="Arial" w:hAnsi="Arial" w:cs="Arial"/>
          <w:color w:val="00B050"/>
          <w:sz w:val="19"/>
          <w:szCs w:val="19"/>
        </w:rPr>
        <w:t>I have given details about how the nodes and edges in the graph are determined and eliminated.</w:t>
      </w:r>
    </w:p>
    <w:p w14:paraId="3A133FC0" w14:textId="53B53098" w:rsidR="005F44FD" w:rsidRDefault="00721162" w:rsidP="00F24ECE">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You use sigma for conductance strength is analogy to work in material science I suspect. Please provide some references of similar work in other fields here.</w:t>
      </w:r>
    </w:p>
    <w:p w14:paraId="3C5A5340" w14:textId="77777777" w:rsidR="006E0B3C" w:rsidRDefault="006E0B3C" w:rsidP="000E76BD">
      <w:pPr>
        <w:autoSpaceDE w:val="0"/>
        <w:autoSpaceDN w:val="0"/>
        <w:adjustRightInd w:val="0"/>
        <w:spacing w:after="0" w:line="240" w:lineRule="auto"/>
        <w:rPr>
          <w:rFonts w:ascii="Arial" w:hAnsi="Arial" w:cs="Arial"/>
          <w:color w:val="FF0000"/>
          <w:sz w:val="19"/>
          <w:szCs w:val="19"/>
          <w:shd w:val="clear" w:color="auto" w:fill="FFFFFF"/>
        </w:rPr>
      </w:pPr>
    </w:p>
    <w:p w14:paraId="481DE5C8" w14:textId="45B114C6" w:rsidR="006E0B3C" w:rsidRDefault="006E0B3C"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b/>
          <w:i/>
          <w:sz w:val="19"/>
          <w:szCs w:val="19"/>
          <w:shd w:val="clear" w:color="auto" w:fill="FFFFFF"/>
        </w:rPr>
        <w:t>We have added references and examples ( Double check that this was done or explain why not)</w:t>
      </w:r>
    </w:p>
    <w:p w14:paraId="7038A4F9" w14:textId="77777777" w:rsidR="006E0B3C" w:rsidRDefault="006E0B3C" w:rsidP="000E76BD">
      <w:pPr>
        <w:autoSpaceDE w:val="0"/>
        <w:autoSpaceDN w:val="0"/>
        <w:adjustRightInd w:val="0"/>
        <w:spacing w:after="0" w:line="240" w:lineRule="auto"/>
        <w:rPr>
          <w:rFonts w:ascii="Arial" w:hAnsi="Arial" w:cs="Arial"/>
          <w:color w:val="FF0000"/>
          <w:sz w:val="19"/>
          <w:szCs w:val="19"/>
          <w:shd w:val="clear" w:color="auto" w:fill="FFFFFF"/>
        </w:rPr>
      </w:pPr>
    </w:p>
    <w:p w14:paraId="0F816B11" w14:textId="77777777" w:rsidR="005F44FD" w:rsidRDefault="005F44FD"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I can, maybe, cite something from electrical engineering, where the conductance of a wire is directly proportional to the cross-sectional area and inversely proportional to the length of the wire?</w:t>
      </w:r>
    </w:p>
    <w:p w14:paraId="648653FE" w14:textId="77777777" w:rsidR="002C7211" w:rsidRPr="002C7211" w:rsidRDefault="002C7211" w:rsidP="000E76BD">
      <w:pPr>
        <w:autoSpaceDE w:val="0"/>
        <w:autoSpaceDN w:val="0"/>
        <w:adjustRightInd w:val="0"/>
        <w:spacing w:after="0" w:line="240" w:lineRule="auto"/>
        <w:rPr>
          <w:rFonts w:ascii="Arial" w:hAnsi="Arial" w:cs="Arial"/>
          <w:color w:val="00B050"/>
          <w:sz w:val="19"/>
          <w:szCs w:val="19"/>
        </w:rPr>
      </w:pPr>
      <w:r w:rsidRPr="002C7211">
        <w:rPr>
          <w:rFonts w:ascii="Arial" w:hAnsi="Arial" w:cs="Arial"/>
          <w:color w:val="00B050"/>
          <w:sz w:val="19"/>
          <w:szCs w:val="19"/>
        </w:rPr>
        <w:t>The above equation is analogous to conductance in an electrical circuit, which is directly proportional to conductivity of the wire and inversely proportional to the length of the wire.</w:t>
      </w:r>
    </w:p>
    <w:p w14:paraId="72F51522" w14:textId="10512D37" w:rsidR="005F44FD"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Fig 4 mentions dilation in the legend nowhere to be seen on the figure.</w:t>
      </w:r>
    </w:p>
    <w:p w14:paraId="3F38AEC4" w14:textId="318FF760" w:rsidR="005F44FD" w:rsidRPr="006E0B3C" w:rsidRDefault="006E0B3C" w:rsidP="000E76BD">
      <w:pPr>
        <w:autoSpaceDE w:val="0"/>
        <w:autoSpaceDN w:val="0"/>
        <w:adjustRightInd w:val="0"/>
        <w:spacing w:after="0" w:line="240" w:lineRule="auto"/>
        <w:rPr>
          <w:rFonts w:ascii="Arial" w:hAnsi="Arial" w:cs="Arial"/>
          <w:b/>
          <w:i/>
          <w:sz w:val="19"/>
          <w:szCs w:val="19"/>
          <w:shd w:val="clear" w:color="auto" w:fill="FFFFFF"/>
        </w:rPr>
      </w:pPr>
      <w:r>
        <w:rPr>
          <w:rFonts w:ascii="Arial" w:hAnsi="Arial" w:cs="Arial"/>
          <w:b/>
          <w:i/>
          <w:sz w:val="19"/>
          <w:szCs w:val="19"/>
          <w:shd w:val="clear" w:color="auto" w:fill="FFFFFF"/>
        </w:rPr>
        <w:t xml:space="preserve">We have </w:t>
      </w:r>
      <w:r w:rsidR="005F44FD" w:rsidRPr="006E0B3C">
        <w:rPr>
          <w:rFonts w:ascii="Arial" w:hAnsi="Arial" w:cs="Arial"/>
          <w:b/>
          <w:i/>
          <w:sz w:val="19"/>
          <w:szCs w:val="19"/>
          <w:shd w:val="clear" w:color="auto" w:fill="FFFFFF"/>
        </w:rPr>
        <w:t>add</w:t>
      </w:r>
      <w:r>
        <w:rPr>
          <w:rFonts w:ascii="Arial" w:hAnsi="Arial" w:cs="Arial"/>
          <w:b/>
          <w:i/>
          <w:sz w:val="19"/>
          <w:szCs w:val="19"/>
          <w:shd w:val="clear" w:color="auto" w:fill="FFFFFF"/>
        </w:rPr>
        <w:t>ed</w:t>
      </w:r>
      <w:r w:rsidR="005F44FD" w:rsidRPr="006E0B3C">
        <w:rPr>
          <w:rFonts w:ascii="Arial" w:hAnsi="Arial" w:cs="Arial"/>
          <w:b/>
          <w:i/>
          <w:sz w:val="19"/>
          <w:szCs w:val="19"/>
          <w:shd w:val="clear" w:color="auto" w:fill="FFFFFF"/>
        </w:rPr>
        <w:t xml:space="preserve"> an additional dilation step to the figure.</w:t>
      </w:r>
      <w:r>
        <w:rPr>
          <w:rFonts w:ascii="Arial" w:hAnsi="Arial" w:cs="Arial"/>
          <w:b/>
          <w:i/>
          <w:sz w:val="19"/>
          <w:szCs w:val="19"/>
          <w:shd w:val="clear" w:color="auto" w:fill="FFFFFF"/>
        </w:rPr>
        <w:t xml:space="preserve">  I don’t think you did…. I see melt ponds you did have two figures with the same name however make sure to explain how you changed the figure. </w:t>
      </w:r>
    </w:p>
    <w:p w14:paraId="7C9560F4" w14:textId="77777777" w:rsidR="00631A7E"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L385: improve description of noodle deletion. Why ratio of 20 chosen, discuss sensitivity of results to that parameter.</w:t>
      </w:r>
    </w:p>
    <w:p w14:paraId="7B11DBB0" w14:textId="201267F8" w:rsidR="006E0B3C" w:rsidRDefault="006E0B3C" w:rsidP="00173A56">
      <w:pPr>
        <w:autoSpaceDE w:val="0"/>
        <w:autoSpaceDN w:val="0"/>
        <w:adjustRightInd w:val="0"/>
        <w:spacing w:after="0" w:line="240" w:lineRule="auto"/>
        <w:rPr>
          <w:rFonts w:ascii="Arial" w:hAnsi="Arial" w:cs="Arial"/>
          <w:color w:val="FF0000"/>
          <w:sz w:val="19"/>
          <w:szCs w:val="19"/>
        </w:rPr>
      </w:pPr>
      <w:r>
        <w:rPr>
          <w:rFonts w:ascii="Arial" w:hAnsi="Arial" w:cs="Arial"/>
          <w:b/>
          <w:i/>
          <w:sz w:val="19"/>
          <w:szCs w:val="19"/>
          <w:shd w:val="clear" w:color="auto" w:fill="FFFFFF"/>
        </w:rPr>
        <w:t>We have attempted to provide a new and better explanation</w:t>
      </w:r>
      <w:r>
        <w:rPr>
          <w:rFonts w:ascii="Arial" w:hAnsi="Arial" w:cs="Arial"/>
          <w:b/>
          <w:i/>
          <w:sz w:val="19"/>
          <w:szCs w:val="19"/>
          <w:shd w:val="clear" w:color="auto" w:fill="FFFFFF"/>
        </w:rPr>
        <w:t xml:space="preserve"> in the text.</w:t>
      </w:r>
    </w:p>
    <w:p w14:paraId="7725E984" w14:textId="77777777" w:rsidR="006E0B3C" w:rsidRDefault="006E0B3C" w:rsidP="00173A56">
      <w:pPr>
        <w:autoSpaceDE w:val="0"/>
        <w:autoSpaceDN w:val="0"/>
        <w:adjustRightInd w:val="0"/>
        <w:spacing w:after="0" w:line="240" w:lineRule="auto"/>
        <w:rPr>
          <w:rFonts w:ascii="Arial" w:hAnsi="Arial" w:cs="Arial"/>
          <w:color w:val="FF0000"/>
          <w:sz w:val="19"/>
          <w:szCs w:val="19"/>
        </w:rPr>
      </w:pPr>
    </w:p>
    <w:p w14:paraId="2182CBCC" w14:textId="77777777" w:rsidR="00173A56" w:rsidRPr="00173A56" w:rsidRDefault="00173A56" w:rsidP="00173A56">
      <w:pPr>
        <w:autoSpaceDE w:val="0"/>
        <w:autoSpaceDN w:val="0"/>
        <w:adjustRightInd w:val="0"/>
        <w:spacing w:after="0" w:line="240" w:lineRule="auto"/>
        <w:rPr>
          <w:rFonts w:ascii="Arial" w:hAnsi="Arial" w:cs="Arial"/>
          <w:color w:val="00B050"/>
          <w:sz w:val="19"/>
          <w:szCs w:val="19"/>
        </w:rPr>
      </w:pPr>
      <w:r w:rsidRPr="00173A56">
        <w:rPr>
          <w:rFonts w:ascii="Arial" w:hAnsi="Arial" w:cs="Arial"/>
          <w:color w:val="00B050"/>
          <w:sz w:val="19"/>
          <w:szCs w:val="19"/>
        </w:rPr>
        <w:t xml:space="preserve">The final step of the algorithm is for node deletion, </w:t>
      </w:r>
    </w:p>
    <w:p w14:paraId="31D11EF6" w14:textId="77777777" w:rsidR="00173A56" w:rsidRPr="00173A56" w:rsidRDefault="00173A56" w:rsidP="00173A56">
      <w:pPr>
        <w:autoSpaceDE w:val="0"/>
        <w:autoSpaceDN w:val="0"/>
        <w:adjustRightInd w:val="0"/>
        <w:spacing w:after="0" w:line="240" w:lineRule="auto"/>
        <w:rPr>
          <w:rFonts w:ascii="Arial" w:hAnsi="Arial" w:cs="Arial"/>
          <w:color w:val="00B050"/>
          <w:sz w:val="19"/>
          <w:szCs w:val="19"/>
        </w:rPr>
      </w:pPr>
      <w:r w:rsidRPr="00173A56">
        <w:rPr>
          <w:rFonts w:ascii="Arial" w:hAnsi="Arial" w:cs="Arial"/>
          <w:color w:val="00B050"/>
          <w:sz w:val="19"/>
          <w:szCs w:val="19"/>
        </w:rPr>
        <w:t xml:space="preserve">where the algorithm searches for very small nodes that </w:t>
      </w:r>
    </w:p>
    <w:p w14:paraId="3E9D92A4" w14:textId="77777777" w:rsidR="00173A56" w:rsidRPr="00173A56" w:rsidRDefault="00173A56" w:rsidP="00173A56">
      <w:pPr>
        <w:autoSpaceDE w:val="0"/>
        <w:autoSpaceDN w:val="0"/>
        <w:adjustRightInd w:val="0"/>
        <w:spacing w:after="0" w:line="240" w:lineRule="auto"/>
        <w:rPr>
          <w:rFonts w:ascii="Arial" w:hAnsi="Arial" w:cs="Arial"/>
          <w:color w:val="00B050"/>
          <w:sz w:val="19"/>
          <w:szCs w:val="19"/>
        </w:rPr>
      </w:pPr>
      <w:r w:rsidRPr="00173A56">
        <w:rPr>
          <w:rFonts w:ascii="Arial" w:hAnsi="Arial" w:cs="Arial"/>
          <w:color w:val="00B050"/>
          <w:sz w:val="19"/>
          <w:szCs w:val="19"/>
        </w:rPr>
        <w:t xml:space="preserve">lie between two or more much larger nodes, and </w:t>
      </w:r>
    </w:p>
    <w:p w14:paraId="3E0F7E29" w14:textId="77777777" w:rsidR="00173A56" w:rsidRPr="00173A56" w:rsidRDefault="00173A56" w:rsidP="00173A56">
      <w:pPr>
        <w:autoSpaceDE w:val="0"/>
        <w:autoSpaceDN w:val="0"/>
        <w:adjustRightInd w:val="0"/>
        <w:spacing w:after="0" w:line="240" w:lineRule="auto"/>
        <w:rPr>
          <w:rFonts w:ascii="Arial" w:hAnsi="Arial" w:cs="Arial"/>
          <w:color w:val="00B050"/>
          <w:sz w:val="19"/>
          <w:szCs w:val="19"/>
        </w:rPr>
      </w:pPr>
      <w:r w:rsidRPr="00173A56">
        <w:rPr>
          <w:rFonts w:ascii="Arial" w:hAnsi="Arial" w:cs="Arial"/>
          <w:color w:val="00B050"/>
          <w:sz w:val="19"/>
          <w:szCs w:val="19"/>
        </w:rPr>
        <w:t xml:space="preserve">eliminates these small nodes based on a predetermined </w:t>
      </w:r>
    </w:p>
    <w:p w14:paraId="6FB9890B" w14:textId="77777777" w:rsidR="00173A56" w:rsidRPr="00173A56" w:rsidRDefault="00173A56" w:rsidP="00173A56">
      <w:pPr>
        <w:autoSpaceDE w:val="0"/>
        <w:autoSpaceDN w:val="0"/>
        <w:adjustRightInd w:val="0"/>
        <w:spacing w:after="0" w:line="240" w:lineRule="auto"/>
        <w:rPr>
          <w:rFonts w:ascii="Arial" w:hAnsi="Arial" w:cs="Arial"/>
          <w:color w:val="00B050"/>
          <w:sz w:val="19"/>
          <w:szCs w:val="19"/>
        </w:rPr>
      </w:pPr>
      <w:r w:rsidRPr="00173A56">
        <w:rPr>
          <w:rFonts w:ascii="Arial" w:hAnsi="Arial" w:cs="Arial"/>
          <w:color w:val="00B050"/>
          <w:sz w:val="19"/>
          <w:szCs w:val="19"/>
        </w:rPr>
        <w:t>ratio. This is because, if a really small melt pond lies between two much larger melt ponds, it is probably just a part of the channel connecting the two large melt ponds and should not be labeled as an individual melt pond. For the results presented in this paper, this ratio is empirically set to $20$</w:t>
      </w:r>
    </w:p>
    <w:p w14:paraId="0EA31838" w14:textId="3BCB5B04" w:rsidR="00631A7E" w:rsidRDefault="00721162" w:rsidP="00173A56">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L390: replace latter by second.</w:t>
      </w:r>
    </w:p>
    <w:p w14:paraId="7D2B584D" w14:textId="77777777" w:rsidR="006E0B3C" w:rsidRDefault="006E0B3C" w:rsidP="000E76BD">
      <w:pPr>
        <w:autoSpaceDE w:val="0"/>
        <w:autoSpaceDN w:val="0"/>
        <w:adjustRightInd w:val="0"/>
        <w:spacing w:after="0" w:line="240" w:lineRule="auto"/>
        <w:rPr>
          <w:rFonts w:ascii="Arial" w:hAnsi="Arial" w:cs="Arial"/>
          <w:color w:val="00B050"/>
          <w:sz w:val="19"/>
          <w:szCs w:val="19"/>
          <w:shd w:val="clear" w:color="auto" w:fill="FFFFFF"/>
        </w:rPr>
      </w:pPr>
    </w:p>
    <w:p w14:paraId="463BAC22" w14:textId="77777777" w:rsidR="006E0B3C" w:rsidRDefault="006E0B3C"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b/>
          <w:i/>
          <w:sz w:val="19"/>
          <w:szCs w:val="19"/>
          <w:shd w:val="clear" w:color="auto" w:fill="FFFFFF"/>
        </w:rPr>
        <w:t>Changed as suggested</w:t>
      </w:r>
      <w:r w:rsidR="00721162">
        <w:rPr>
          <w:rFonts w:ascii="Arial" w:hAnsi="Arial" w:cs="Arial"/>
          <w:color w:val="222222"/>
          <w:sz w:val="19"/>
          <w:szCs w:val="19"/>
        </w:rPr>
        <w:br/>
      </w:r>
    </w:p>
    <w:p w14:paraId="63500E16" w14:textId="7A475D1B" w:rsidR="00631A7E" w:rsidRDefault="00721162" w:rsidP="000E76BD">
      <w:pPr>
        <w:autoSpaceDE w:val="0"/>
        <w:autoSpaceDN w:val="0"/>
        <w:adjustRightInd w:val="0"/>
        <w:spacing w:after="0" w:line="240" w:lineRule="auto"/>
        <w:rPr>
          <w:rFonts w:ascii="Arial" w:hAnsi="Arial" w:cs="Arial"/>
          <w:color w:val="FF0000"/>
          <w:sz w:val="19"/>
          <w:szCs w:val="19"/>
        </w:rPr>
      </w:pPr>
      <w:r>
        <w:rPr>
          <w:rFonts w:ascii="Arial" w:hAnsi="Arial" w:cs="Arial"/>
          <w:color w:val="222222"/>
          <w:sz w:val="19"/>
          <w:szCs w:val="19"/>
          <w:shd w:val="clear" w:color="auto" w:fill="FFFFFF"/>
        </w:rPr>
        <w:t>- L398: dilation is not shown. It is not clear to me how pond 1 and 6 can become connected.</w:t>
      </w:r>
      <w:r>
        <w:rPr>
          <w:rFonts w:ascii="Arial" w:hAnsi="Arial" w:cs="Arial"/>
          <w:color w:val="222222"/>
          <w:sz w:val="19"/>
          <w:szCs w:val="19"/>
        </w:rPr>
        <w:br/>
      </w:r>
    </w:p>
    <w:p w14:paraId="2B01BDE7" w14:textId="77777777" w:rsidR="006E0B3C" w:rsidRPr="006E0B3C" w:rsidRDefault="006E0B3C" w:rsidP="000E76BD">
      <w:pPr>
        <w:autoSpaceDE w:val="0"/>
        <w:autoSpaceDN w:val="0"/>
        <w:adjustRightInd w:val="0"/>
        <w:spacing w:after="0" w:line="240" w:lineRule="auto"/>
        <w:rPr>
          <w:rFonts w:ascii="Arial" w:hAnsi="Arial" w:cs="Arial"/>
          <w:b/>
          <w:i/>
          <w:sz w:val="19"/>
          <w:szCs w:val="19"/>
        </w:rPr>
      </w:pPr>
    </w:p>
    <w:p w14:paraId="11395430" w14:textId="77777777" w:rsidR="007E6727"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Section 2.4:</w:t>
      </w:r>
      <w:r>
        <w:rPr>
          <w:rFonts w:ascii="Arial" w:hAnsi="Arial" w:cs="Arial"/>
          <w:color w:val="222222"/>
          <w:sz w:val="19"/>
          <w:szCs w:val="19"/>
        </w:rPr>
        <w:br/>
      </w:r>
      <w:r>
        <w:rPr>
          <w:rFonts w:ascii="Arial" w:hAnsi="Arial" w:cs="Arial"/>
          <w:color w:val="222222"/>
          <w:sz w:val="19"/>
          <w:szCs w:val="19"/>
        </w:rPr>
        <w:lastRenderedPageBreak/>
        <w:br/>
      </w:r>
      <w:r>
        <w:rPr>
          <w:rFonts w:ascii="Arial" w:hAnsi="Arial" w:cs="Arial"/>
          <w:color w:val="222222"/>
          <w:sz w:val="19"/>
          <w:szCs w:val="19"/>
          <w:shd w:val="clear" w:color="auto" w:fill="FFFFFF"/>
        </w:rPr>
        <w:t>- L405: you introduce battery nodes in the framework of sea ice which sounds a bit odd. Please say in analogy to…</w:t>
      </w:r>
    </w:p>
    <w:p w14:paraId="4FA122F9" w14:textId="48E32101" w:rsidR="00C56545" w:rsidRPr="006E0B3C" w:rsidRDefault="00C56545" w:rsidP="000E76BD">
      <w:pPr>
        <w:autoSpaceDE w:val="0"/>
        <w:autoSpaceDN w:val="0"/>
        <w:adjustRightInd w:val="0"/>
        <w:spacing w:after="0" w:line="240" w:lineRule="auto"/>
        <w:rPr>
          <w:rFonts w:ascii="Arial" w:hAnsi="Arial" w:cs="Arial"/>
          <w:b/>
          <w:i/>
          <w:sz w:val="19"/>
          <w:szCs w:val="19"/>
          <w:shd w:val="clear" w:color="auto" w:fill="FFFFFF"/>
        </w:rPr>
      </w:pPr>
      <w:r w:rsidRPr="00712A6F">
        <w:rPr>
          <w:rFonts w:ascii="Arial" w:hAnsi="Arial" w:cs="Arial"/>
          <w:b/>
          <w:i/>
          <w:sz w:val="19"/>
          <w:szCs w:val="19"/>
          <w:shd w:val="clear" w:color="auto" w:fill="FFFFFF"/>
        </w:rPr>
        <w:t>This is analogous to an electrical circuit, where the conductivity between two points can be calculated and the flow of current through the circuit depends on the potential drop across battery nodes.</w:t>
      </w:r>
    </w:p>
    <w:p w14:paraId="69403693" w14:textId="77777777" w:rsidR="007E6727"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Lines numbers missing between L420 and L425. Replace "Let the M" by "Let M".</w:t>
      </w:r>
    </w:p>
    <w:p w14:paraId="5F7AA0A8" w14:textId="77777777" w:rsidR="007E6727" w:rsidRPr="006E0B3C" w:rsidRDefault="007E6727" w:rsidP="000E76BD">
      <w:pPr>
        <w:autoSpaceDE w:val="0"/>
        <w:autoSpaceDN w:val="0"/>
        <w:adjustRightInd w:val="0"/>
        <w:spacing w:after="0" w:line="240" w:lineRule="auto"/>
        <w:rPr>
          <w:rFonts w:ascii="Arial" w:hAnsi="Arial" w:cs="Arial"/>
          <w:b/>
          <w:i/>
          <w:sz w:val="19"/>
          <w:szCs w:val="19"/>
          <w:shd w:val="clear" w:color="auto" w:fill="FFFFFF"/>
        </w:rPr>
      </w:pPr>
      <w:r w:rsidRPr="006E0B3C">
        <w:rPr>
          <w:rFonts w:ascii="Arial" w:hAnsi="Arial" w:cs="Arial"/>
          <w:b/>
          <w:i/>
          <w:sz w:val="19"/>
          <w:szCs w:val="19"/>
          <w:shd w:val="clear" w:color="auto" w:fill="FFFFFF"/>
        </w:rPr>
        <w:t>Change as suggested.</w:t>
      </w:r>
    </w:p>
    <w:p w14:paraId="1ECBBCF6" w14:textId="77777777" w:rsidR="006E0B3C" w:rsidRDefault="00721162" w:rsidP="000E76BD">
      <w:pPr>
        <w:autoSpaceDE w:val="0"/>
        <w:autoSpaceDN w:val="0"/>
        <w:adjustRightInd w:val="0"/>
        <w:spacing w:after="0" w:line="240" w:lineRule="auto"/>
        <w:rPr>
          <w:rFonts w:ascii="Arial" w:hAnsi="Arial" w:cs="Arial"/>
          <w:color w:val="4F81BD" w:themeColor="accent1"/>
          <w:sz w:val="19"/>
          <w:szCs w:val="19"/>
          <w:shd w:val="clear" w:color="auto" w:fill="FFFFFF"/>
        </w:rPr>
      </w:pPr>
      <w:r>
        <w:rPr>
          <w:rFonts w:ascii="Arial" w:hAnsi="Arial" w:cs="Arial"/>
          <w:color w:val="222222"/>
          <w:sz w:val="19"/>
          <w:szCs w:val="19"/>
        </w:rPr>
        <w:br/>
      </w:r>
      <w:r w:rsidRPr="00712A6F">
        <w:rPr>
          <w:rFonts w:ascii="Arial" w:hAnsi="Arial" w:cs="Arial"/>
          <w:sz w:val="19"/>
          <w:szCs w:val="19"/>
          <w:shd w:val="clear" w:color="auto" w:fill="FFFFFF"/>
        </w:rPr>
        <w:t>- L424: explain equation (6) and provide reference.</w:t>
      </w:r>
    </w:p>
    <w:p w14:paraId="3619FC12" w14:textId="77777777" w:rsidR="006E0B3C" w:rsidRDefault="006E0B3C" w:rsidP="000E76BD">
      <w:pPr>
        <w:autoSpaceDE w:val="0"/>
        <w:autoSpaceDN w:val="0"/>
        <w:adjustRightInd w:val="0"/>
        <w:spacing w:after="0" w:line="240" w:lineRule="auto"/>
        <w:rPr>
          <w:rFonts w:ascii="Arial" w:hAnsi="Arial" w:cs="Arial"/>
          <w:color w:val="4F81BD" w:themeColor="accent1"/>
          <w:sz w:val="19"/>
          <w:szCs w:val="19"/>
          <w:shd w:val="clear" w:color="auto" w:fill="FFFFFF"/>
        </w:rPr>
      </w:pPr>
    </w:p>
    <w:p w14:paraId="1DE7FF5B" w14:textId="1B53179C" w:rsidR="006E0B3C" w:rsidRPr="006E0B3C" w:rsidRDefault="006E0B3C" w:rsidP="000E76BD">
      <w:pPr>
        <w:autoSpaceDE w:val="0"/>
        <w:autoSpaceDN w:val="0"/>
        <w:adjustRightInd w:val="0"/>
        <w:spacing w:after="0" w:line="240" w:lineRule="auto"/>
        <w:rPr>
          <w:rFonts w:ascii="Arial" w:hAnsi="Arial" w:cs="Arial"/>
          <w:b/>
          <w:i/>
          <w:sz w:val="19"/>
          <w:szCs w:val="19"/>
          <w:shd w:val="clear" w:color="auto" w:fill="FFFFFF"/>
        </w:rPr>
      </w:pPr>
      <w:r>
        <w:rPr>
          <w:rFonts w:ascii="Arial" w:hAnsi="Arial" w:cs="Arial"/>
          <w:b/>
          <w:i/>
          <w:sz w:val="19"/>
          <w:szCs w:val="19"/>
          <w:shd w:val="clear" w:color="auto" w:fill="FFFFFF"/>
        </w:rPr>
        <w:t>You need to respond to this……………..</w:t>
      </w:r>
    </w:p>
    <w:p w14:paraId="720CFA79" w14:textId="77777777" w:rsidR="006E0B3C" w:rsidRPr="00712A6F" w:rsidRDefault="00721162" w:rsidP="000E76BD">
      <w:pPr>
        <w:autoSpaceDE w:val="0"/>
        <w:autoSpaceDN w:val="0"/>
        <w:adjustRightInd w:val="0"/>
        <w:spacing w:after="0" w:line="240" w:lineRule="auto"/>
        <w:rPr>
          <w:rFonts w:ascii="Arial" w:hAnsi="Arial" w:cs="Arial"/>
          <w:sz w:val="19"/>
          <w:szCs w:val="19"/>
          <w:shd w:val="clear" w:color="auto" w:fill="FFFFFF"/>
        </w:rPr>
      </w:pPr>
      <w:r w:rsidRPr="00712A6F">
        <w:rPr>
          <w:rFonts w:ascii="Arial" w:hAnsi="Arial" w:cs="Arial"/>
          <w:sz w:val="19"/>
          <w:szCs w:val="19"/>
        </w:rPr>
        <w:br/>
      </w:r>
      <w:r w:rsidRPr="00712A6F">
        <w:rPr>
          <w:rFonts w:ascii="Arial" w:hAnsi="Arial" w:cs="Arial"/>
          <w:sz w:val="19"/>
          <w:szCs w:val="19"/>
          <w:shd w:val="clear" w:color="auto" w:fill="FFFFFF"/>
        </w:rPr>
        <w:t>- L425-L430: very unclear. What are you trying to express ?</w:t>
      </w:r>
    </w:p>
    <w:p w14:paraId="390E7337" w14:textId="77777777" w:rsidR="006E0B3C" w:rsidRDefault="006E0B3C" w:rsidP="000E76BD">
      <w:pPr>
        <w:autoSpaceDE w:val="0"/>
        <w:autoSpaceDN w:val="0"/>
        <w:adjustRightInd w:val="0"/>
        <w:spacing w:after="0" w:line="240" w:lineRule="auto"/>
        <w:rPr>
          <w:rFonts w:ascii="Arial" w:hAnsi="Arial" w:cs="Arial"/>
          <w:color w:val="4F81BD" w:themeColor="accent1"/>
          <w:sz w:val="19"/>
          <w:szCs w:val="19"/>
          <w:shd w:val="clear" w:color="auto" w:fill="FFFFFF"/>
        </w:rPr>
      </w:pPr>
    </w:p>
    <w:p w14:paraId="7E724583" w14:textId="7A66CEC8" w:rsidR="00E54C0B" w:rsidRDefault="006E0B3C"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b/>
          <w:i/>
          <w:sz w:val="19"/>
          <w:szCs w:val="19"/>
          <w:shd w:val="clear" w:color="auto" w:fill="FFFFFF"/>
        </w:rPr>
        <w:t>You need to respond to this……………..</w:t>
      </w:r>
      <w:r w:rsidR="00721162">
        <w:rPr>
          <w:rFonts w:ascii="Arial" w:hAnsi="Arial" w:cs="Arial"/>
          <w:color w:val="222222"/>
          <w:sz w:val="19"/>
          <w:szCs w:val="19"/>
        </w:rPr>
        <w:br/>
      </w:r>
      <w:r w:rsidR="00721162">
        <w:rPr>
          <w:rFonts w:ascii="Arial" w:hAnsi="Arial" w:cs="Arial"/>
          <w:color w:val="222222"/>
          <w:sz w:val="19"/>
          <w:szCs w:val="19"/>
        </w:rPr>
        <w:br/>
      </w:r>
      <w:r w:rsidR="00721162">
        <w:rPr>
          <w:rFonts w:ascii="Arial" w:hAnsi="Arial" w:cs="Arial"/>
          <w:color w:val="222222"/>
          <w:sz w:val="19"/>
          <w:szCs w:val="19"/>
          <w:shd w:val="clear" w:color="auto" w:fill="FFFFFF"/>
        </w:rPr>
        <w:t>Results:</w:t>
      </w:r>
      <w:r w:rsidR="00721162">
        <w:rPr>
          <w:rFonts w:ascii="Arial" w:hAnsi="Arial" w:cs="Arial"/>
          <w:color w:val="222222"/>
          <w:sz w:val="19"/>
          <w:szCs w:val="19"/>
        </w:rPr>
        <w:br/>
      </w:r>
      <w:r w:rsidR="00721162">
        <w:rPr>
          <w:rFonts w:ascii="Arial" w:hAnsi="Arial" w:cs="Arial"/>
          <w:color w:val="222222"/>
          <w:sz w:val="19"/>
          <w:szCs w:val="19"/>
        </w:rPr>
        <w:br/>
      </w:r>
      <w:r w:rsidR="00721162">
        <w:rPr>
          <w:rFonts w:ascii="Arial" w:hAnsi="Arial" w:cs="Arial"/>
          <w:color w:val="222222"/>
          <w:sz w:val="19"/>
          <w:szCs w:val="19"/>
          <w:shd w:val="clear" w:color="auto" w:fill="FFFFFF"/>
        </w:rPr>
        <w:t>- L455-L457: unclear. If you look at smaller areas you get faster results. I do not understand.</w:t>
      </w:r>
    </w:p>
    <w:p w14:paraId="6201157A" w14:textId="0D4FBCAA" w:rsidR="00142D0D" w:rsidRPr="006E0B3C" w:rsidRDefault="00142D0D" w:rsidP="000E76BD">
      <w:pPr>
        <w:autoSpaceDE w:val="0"/>
        <w:autoSpaceDN w:val="0"/>
        <w:adjustRightInd w:val="0"/>
        <w:spacing w:after="0" w:line="240" w:lineRule="auto"/>
        <w:rPr>
          <w:rFonts w:ascii="Arial" w:hAnsi="Arial" w:cs="Arial"/>
          <w:b/>
          <w:i/>
          <w:sz w:val="19"/>
          <w:szCs w:val="19"/>
        </w:rPr>
      </w:pPr>
      <w:r w:rsidRPr="006E0B3C">
        <w:rPr>
          <w:rFonts w:ascii="Arial" w:hAnsi="Arial" w:cs="Arial"/>
          <w:b/>
          <w:i/>
          <w:sz w:val="19"/>
          <w:szCs w:val="19"/>
        </w:rPr>
        <w:t>Removed this line.</w:t>
      </w:r>
    </w:p>
    <w:p w14:paraId="6E07E251" w14:textId="77777777" w:rsidR="00E54C0B" w:rsidRPr="006E0B3C" w:rsidRDefault="00721162" w:rsidP="000E76BD">
      <w:pPr>
        <w:autoSpaceDE w:val="0"/>
        <w:autoSpaceDN w:val="0"/>
        <w:adjustRightInd w:val="0"/>
        <w:spacing w:after="0" w:line="240" w:lineRule="auto"/>
        <w:rPr>
          <w:rFonts w:ascii="Arial" w:hAnsi="Arial" w:cs="Arial"/>
          <w:sz w:val="19"/>
          <w:szCs w:val="19"/>
          <w:shd w:val="clear" w:color="auto" w:fill="FFFFFF"/>
        </w:rPr>
      </w:pPr>
      <w:r>
        <w:rPr>
          <w:rFonts w:ascii="Arial" w:hAnsi="Arial" w:cs="Arial"/>
          <w:color w:val="222222"/>
          <w:sz w:val="19"/>
          <w:szCs w:val="19"/>
        </w:rPr>
        <w:br/>
      </w:r>
      <w:r w:rsidRPr="006E0B3C">
        <w:rPr>
          <w:rFonts w:ascii="Arial" w:hAnsi="Arial" w:cs="Arial"/>
          <w:sz w:val="19"/>
          <w:szCs w:val="19"/>
          <w:shd w:val="clear" w:color="auto" w:fill="FFFFFF"/>
        </w:rPr>
        <w:t>- L460: reduced resolution of the conductance values ? Why ? Unclear.</w:t>
      </w:r>
    </w:p>
    <w:p w14:paraId="26A511A6" w14:textId="77777777" w:rsidR="00142D0D" w:rsidRPr="006E0B3C" w:rsidRDefault="00142D0D" w:rsidP="000E76BD">
      <w:pPr>
        <w:autoSpaceDE w:val="0"/>
        <w:autoSpaceDN w:val="0"/>
        <w:adjustRightInd w:val="0"/>
        <w:spacing w:after="0" w:line="240" w:lineRule="auto"/>
        <w:rPr>
          <w:rFonts w:ascii="Arial" w:hAnsi="Arial" w:cs="Arial"/>
          <w:b/>
          <w:i/>
          <w:sz w:val="19"/>
          <w:szCs w:val="19"/>
        </w:rPr>
      </w:pPr>
      <w:r w:rsidRPr="006E0B3C">
        <w:rPr>
          <w:rFonts w:ascii="Arial" w:hAnsi="Arial" w:cs="Arial"/>
          <w:b/>
          <w:i/>
          <w:sz w:val="19"/>
          <w:szCs w:val="19"/>
        </w:rPr>
        <w:t>Removed this line.</w:t>
      </w:r>
    </w:p>
    <w:p w14:paraId="01C84F1C" w14:textId="25A2C8E0" w:rsidR="00E54C0B"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L462: using "graph methods". What are they ? Unclear ? It sounds like you use a package from Matlab and that you ignore its scientific content.</w:t>
      </w:r>
    </w:p>
    <w:p w14:paraId="797A8770" w14:textId="77777777" w:rsidR="006E0B3C" w:rsidRDefault="006E0B3C" w:rsidP="000E76BD">
      <w:pPr>
        <w:autoSpaceDE w:val="0"/>
        <w:autoSpaceDN w:val="0"/>
        <w:adjustRightInd w:val="0"/>
        <w:spacing w:after="0" w:line="240" w:lineRule="auto"/>
        <w:rPr>
          <w:rFonts w:ascii="Arial" w:hAnsi="Arial" w:cs="Arial"/>
          <w:color w:val="FF0000"/>
          <w:sz w:val="19"/>
          <w:szCs w:val="19"/>
          <w:shd w:val="clear" w:color="auto" w:fill="FFFFFF"/>
        </w:rPr>
      </w:pPr>
    </w:p>
    <w:p w14:paraId="6CAAC9B2" w14:textId="524FA2B3" w:rsidR="006E0B3C" w:rsidRDefault="006E0B3C"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b/>
          <w:i/>
          <w:sz w:val="19"/>
          <w:szCs w:val="19"/>
          <w:shd w:val="clear" w:color="auto" w:fill="FFFFFF"/>
        </w:rPr>
        <w:t xml:space="preserve">We have added specifics of the methods used to allow for better cross referencing. </w:t>
      </w:r>
    </w:p>
    <w:p w14:paraId="2B8C8DBB" w14:textId="77777777" w:rsidR="00E54C0B"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L473-L476: unclear.</w:t>
      </w:r>
    </w:p>
    <w:p w14:paraId="237E9E2B" w14:textId="77777777" w:rsidR="00712A6F" w:rsidRDefault="00712A6F" w:rsidP="000E76BD">
      <w:pPr>
        <w:autoSpaceDE w:val="0"/>
        <w:autoSpaceDN w:val="0"/>
        <w:adjustRightInd w:val="0"/>
        <w:spacing w:after="0" w:line="240" w:lineRule="auto"/>
        <w:rPr>
          <w:rFonts w:ascii="Arial" w:hAnsi="Arial" w:cs="Arial"/>
          <w:color w:val="FF0000"/>
          <w:sz w:val="19"/>
          <w:szCs w:val="19"/>
          <w:shd w:val="clear" w:color="auto" w:fill="FFFFFF"/>
        </w:rPr>
      </w:pPr>
    </w:p>
    <w:p w14:paraId="7AF6F5CA" w14:textId="6F404250" w:rsidR="00712A6F" w:rsidRDefault="00712A6F"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b/>
          <w:i/>
          <w:sz w:val="19"/>
          <w:szCs w:val="19"/>
          <w:shd w:val="clear" w:color="auto" w:fill="FFFFFF"/>
        </w:rPr>
        <w:t>You need to respond to this……………..</w:t>
      </w:r>
      <w:bookmarkStart w:id="10" w:name="_GoBack"/>
      <w:bookmarkEnd w:id="10"/>
    </w:p>
    <w:p w14:paraId="4A260D62" w14:textId="4B869E6E" w:rsidR="00E54C0B" w:rsidRDefault="00E54C0B"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I can explain it better, maybe – it seems clear to me.</w:t>
      </w:r>
      <w:r w:rsidR="00712A6F">
        <w:rPr>
          <w:rFonts w:ascii="Arial" w:hAnsi="Arial" w:cs="Arial"/>
          <w:color w:val="FF0000"/>
          <w:sz w:val="19"/>
          <w:szCs w:val="19"/>
          <w:shd w:val="clear" w:color="auto" w:fill="FFFFFF"/>
        </w:rPr>
        <w:t xml:space="preserve"> </w:t>
      </w:r>
    </w:p>
    <w:p w14:paraId="13E71363" w14:textId="77777777" w:rsidR="001E4436" w:rsidRPr="001E4436" w:rsidRDefault="001E4436" w:rsidP="001E4436">
      <w:pPr>
        <w:autoSpaceDE w:val="0"/>
        <w:autoSpaceDN w:val="0"/>
        <w:adjustRightInd w:val="0"/>
        <w:spacing w:after="0" w:line="240" w:lineRule="auto"/>
        <w:rPr>
          <w:rFonts w:ascii="Arial" w:hAnsi="Arial" w:cs="Arial"/>
          <w:color w:val="00B050"/>
          <w:sz w:val="19"/>
          <w:szCs w:val="19"/>
        </w:rPr>
      </w:pPr>
      <w:r w:rsidRPr="001E4436">
        <w:rPr>
          <w:rFonts w:ascii="Arial" w:hAnsi="Arial" w:cs="Arial"/>
          <w:color w:val="00B050"/>
          <w:sz w:val="19"/>
          <w:szCs w:val="19"/>
        </w:rPr>
        <w:t xml:space="preserve">However, this </w:t>
      </w:r>
    </w:p>
    <w:p w14:paraId="22DF7B9B" w14:textId="77777777" w:rsidR="001E4436" w:rsidRPr="001E4436" w:rsidRDefault="001E4436" w:rsidP="001E4436">
      <w:pPr>
        <w:autoSpaceDE w:val="0"/>
        <w:autoSpaceDN w:val="0"/>
        <w:adjustRightInd w:val="0"/>
        <w:spacing w:after="0" w:line="240" w:lineRule="auto"/>
        <w:rPr>
          <w:rFonts w:ascii="Arial" w:hAnsi="Arial" w:cs="Arial"/>
          <w:color w:val="00B050"/>
          <w:sz w:val="19"/>
          <w:szCs w:val="19"/>
        </w:rPr>
      </w:pPr>
      <w:r w:rsidRPr="001E4436">
        <w:rPr>
          <w:rFonts w:ascii="Arial" w:hAnsi="Arial" w:cs="Arial"/>
          <w:color w:val="00B050"/>
          <w:sz w:val="19"/>
          <w:szCs w:val="19"/>
        </w:rPr>
        <w:t xml:space="preserve">choice would be application specific, as even the </w:t>
      </w:r>
    </w:p>
    <w:p w14:paraId="7295BD73" w14:textId="77777777" w:rsidR="001E4436" w:rsidRPr="001E4436" w:rsidRDefault="001E4436" w:rsidP="001E4436">
      <w:pPr>
        <w:autoSpaceDE w:val="0"/>
        <w:autoSpaceDN w:val="0"/>
        <w:adjustRightInd w:val="0"/>
        <w:spacing w:after="0" w:line="240" w:lineRule="auto"/>
        <w:rPr>
          <w:rFonts w:ascii="Arial" w:hAnsi="Arial" w:cs="Arial"/>
          <w:color w:val="00B050"/>
          <w:sz w:val="19"/>
          <w:szCs w:val="19"/>
        </w:rPr>
      </w:pPr>
      <w:r w:rsidRPr="001E4436">
        <w:rPr>
          <w:rFonts w:ascii="Arial" w:hAnsi="Arial" w:cs="Arial"/>
          <w:color w:val="00B050"/>
          <w:sz w:val="19"/>
          <w:szCs w:val="19"/>
        </w:rPr>
        <w:t xml:space="preserve">isolated ponds may be used to study the evolution </w:t>
      </w:r>
    </w:p>
    <w:p w14:paraId="7591E44D" w14:textId="77777777" w:rsidR="001E4436" w:rsidRPr="001E4436" w:rsidRDefault="001E4436" w:rsidP="001E4436">
      <w:pPr>
        <w:autoSpaceDE w:val="0"/>
        <w:autoSpaceDN w:val="0"/>
        <w:adjustRightInd w:val="0"/>
        <w:spacing w:after="0" w:line="240" w:lineRule="auto"/>
        <w:rPr>
          <w:rFonts w:ascii="Arial" w:hAnsi="Arial" w:cs="Arial"/>
          <w:color w:val="00B050"/>
          <w:sz w:val="19"/>
          <w:szCs w:val="19"/>
        </w:rPr>
      </w:pPr>
      <w:r w:rsidRPr="001E4436">
        <w:rPr>
          <w:rFonts w:ascii="Arial" w:hAnsi="Arial" w:cs="Arial"/>
          <w:color w:val="00B050"/>
          <w:sz w:val="19"/>
          <w:szCs w:val="19"/>
        </w:rPr>
        <w:t>of networks with time, because they might, at some point further in time join larger interconnected networks.</w:t>
      </w:r>
    </w:p>
    <w:p w14:paraId="30DC4943" w14:textId="77777777" w:rsidR="00E54C0B"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L477-L480: I do not see what kind of ground truth you are talking about here.</w:t>
      </w:r>
    </w:p>
    <w:p w14:paraId="5012A5E2" w14:textId="77777777" w:rsidR="00712A6F" w:rsidRDefault="00712A6F" w:rsidP="000E76BD">
      <w:pPr>
        <w:autoSpaceDE w:val="0"/>
        <w:autoSpaceDN w:val="0"/>
        <w:adjustRightInd w:val="0"/>
        <w:spacing w:after="0" w:line="240" w:lineRule="auto"/>
        <w:rPr>
          <w:rFonts w:ascii="Arial" w:hAnsi="Arial" w:cs="Arial"/>
          <w:b/>
          <w:i/>
          <w:sz w:val="19"/>
          <w:szCs w:val="19"/>
          <w:shd w:val="clear" w:color="auto" w:fill="FFFFFF"/>
        </w:rPr>
      </w:pPr>
    </w:p>
    <w:p w14:paraId="5EC6F04B" w14:textId="3476E3EC" w:rsidR="00712A6F" w:rsidRDefault="00712A6F"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b/>
          <w:i/>
          <w:sz w:val="19"/>
          <w:szCs w:val="19"/>
          <w:shd w:val="clear" w:color="auto" w:fill="FFFFFF"/>
        </w:rPr>
        <w:t xml:space="preserve">We have supplemented with an explanation of ground truths. </w:t>
      </w:r>
    </w:p>
    <w:p w14:paraId="10FD4F68" w14:textId="77777777" w:rsidR="00712A6F" w:rsidRDefault="00712A6F" w:rsidP="000E76BD">
      <w:pPr>
        <w:autoSpaceDE w:val="0"/>
        <w:autoSpaceDN w:val="0"/>
        <w:adjustRightInd w:val="0"/>
        <w:spacing w:after="0" w:line="240" w:lineRule="auto"/>
        <w:rPr>
          <w:rFonts w:ascii="Arial" w:hAnsi="Arial" w:cs="Arial"/>
          <w:color w:val="FF0000"/>
          <w:sz w:val="19"/>
          <w:szCs w:val="19"/>
          <w:shd w:val="clear" w:color="auto" w:fill="FFFFFF"/>
        </w:rPr>
      </w:pPr>
    </w:p>
    <w:p w14:paraId="4A28C8A6" w14:textId="77777777" w:rsidR="00B21007"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Reorder figures so that Fig 10 (June) is first.</w:t>
      </w:r>
    </w:p>
    <w:p w14:paraId="0678AE64" w14:textId="77777777" w:rsidR="00712A6F" w:rsidRDefault="00712A6F" w:rsidP="000E76BD">
      <w:pPr>
        <w:autoSpaceDE w:val="0"/>
        <w:autoSpaceDN w:val="0"/>
        <w:adjustRightInd w:val="0"/>
        <w:spacing w:after="0" w:line="240" w:lineRule="auto"/>
        <w:rPr>
          <w:rFonts w:ascii="Arial" w:hAnsi="Arial" w:cs="Arial"/>
          <w:b/>
          <w:i/>
          <w:sz w:val="19"/>
          <w:szCs w:val="19"/>
          <w:shd w:val="clear" w:color="auto" w:fill="FFFFFF"/>
        </w:rPr>
      </w:pPr>
    </w:p>
    <w:p w14:paraId="19A65243" w14:textId="76729E13" w:rsidR="00B21007" w:rsidRPr="00712A6F" w:rsidRDefault="00B21007" w:rsidP="000E76BD">
      <w:pPr>
        <w:autoSpaceDE w:val="0"/>
        <w:autoSpaceDN w:val="0"/>
        <w:adjustRightInd w:val="0"/>
        <w:spacing w:after="0" w:line="240" w:lineRule="auto"/>
        <w:rPr>
          <w:rFonts w:ascii="Arial" w:hAnsi="Arial" w:cs="Arial"/>
          <w:b/>
          <w:i/>
          <w:sz w:val="19"/>
          <w:szCs w:val="19"/>
          <w:shd w:val="clear" w:color="auto" w:fill="FFFFFF"/>
        </w:rPr>
      </w:pPr>
      <w:r w:rsidRPr="00712A6F">
        <w:rPr>
          <w:rFonts w:ascii="Arial" w:hAnsi="Arial" w:cs="Arial"/>
          <w:b/>
          <w:i/>
          <w:sz w:val="19"/>
          <w:szCs w:val="19"/>
          <w:shd w:val="clear" w:color="auto" w:fill="FFFFFF"/>
        </w:rPr>
        <w:t>Change</w:t>
      </w:r>
      <w:r w:rsidR="00712A6F">
        <w:rPr>
          <w:rFonts w:ascii="Arial" w:hAnsi="Arial" w:cs="Arial"/>
          <w:b/>
          <w:i/>
          <w:sz w:val="19"/>
          <w:szCs w:val="19"/>
          <w:shd w:val="clear" w:color="auto" w:fill="FFFFFF"/>
        </w:rPr>
        <w:t>d</w:t>
      </w:r>
      <w:r w:rsidRPr="00712A6F">
        <w:rPr>
          <w:rFonts w:ascii="Arial" w:hAnsi="Arial" w:cs="Arial"/>
          <w:b/>
          <w:i/>
          <w:sz w:val="19"/>
          <w:szCs w:val="19"/>
          <w:shd w:val="clear" w:color="auto" w:fill="FFFFFF"/>
        </w:rPr>
        <w:t xml:space="preserve"> as suggested.</w:t>
      </w:r>
    </w:p>
    <w:p w14:paraId="1CAE9288" w14:textId="77777777" w:rsidR="00B21007" w:rsidRPr="00712A6F" w:rsidRDefault="00721162" w:rsidP="000E76BD">
      <w:pPr>
        <w:autoSpaceDE w:val="0"/>
        <w:autoSpaceDN w:val="0"/>
        <w:adjustRightInd w:val="0"/>
        <w:spacing w:after="0" w:line="240" w:lineRule="auto"/>
        <w:rPr>
          <w:rFonts w:ascii="Arial" w:hAnsi="Arial" w:cs="Arial"/>
          <w:sz w:val="19"/>
          <w:szCs w:val="19"/>
          <w:shd w:val="clear" w:color="auto" w:fill="FFFFFF"/>
        </w:rPr>
      </w:pPr>
      <w:r w:rsidRPr="00712A6F">
        <w:rPr>
          <w:rFonts w:ascii="Arial" w:hAnsi="Arial" w:cs="Arial"/>
          <w:sz w:val="19"/>
          <w:szCs w:val="19"/>
        </w:rPr>
        <w:br/>
      </w:r>
      <w:r w:rsidRPr="00712A6F">
        <w:rPr>
          <w:rFonts w:ascii="Arial" w:hAnsi="Arial" w:cs="Arial"/>
          <w:sz w:val="19"/>
          <w:szCs w:val="19"/>
          <w:shd w:val="clear" w:color="auto" w:fill="FFFFFF"/>
        </w:rPr>
        <w:t>- It looks to me that the figures are at a different scale and I expect this to affect the conductivity value. Am I correct ? You cannot compare conductivity at different scales. The scales are important and must be clarified throughout the text.</w:t>
      </w:r>
    </w:p>
    <w:p w14:paraId="70383C1A" w14:textId="77777777" w:rsidR="00B21007" w:rsidRDefault="00B21007"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This is an extremely relevant point, but I do not know how to address this.</w:t>
      </w:r>
    </w:p>
    <w:p w14:paraId="262729FA" w14:textId="77777777" w:rsidR="00712A6F" w:rsidRDefault="00712A6F" w:rsidP="000E76BD">
      <w:pPr>
        <w:autoSpaceDE w:val="0"/>
        <w:autoSpaceDN w:val="0"/>
        <w:adjustRightInd w:val="0"/>
        <w:spacing w:after="0" w:line="240" w:lineRule="auto"/>
        <w:rPr>
          <w:rFonts w:ascii="Arial" w:hAnsi="Arial" w:cs="Arial"/>
          <w:color w:val="FF0000"/>
          <w:sz w:val="19"/>
          <w:szCs w:val="19"/>
          <w:shd w:val="clear" w:color="auto" w:fill="FFFFFF"/>
        </w:rPr>
      </w:pPr>
    </w:p>
    <w:p w14:paraId="47822506" w14:textId="26CF6364" w:rsidR="00712A6F" w:rsidRPr="00712A6F" w:rsidRDefault="00712A6F" w:rsidP="000E76BD">
      <w:pPr>
        <w:autoSpaceDE w:val="0"/>
        <w:autoSpaceDN w:val="0"/>
        <w:adjustRightInd w:val="0"/>
        <w:spacing w:after="0" w:line="240" w:lineRule="auto"/>
        <w:rPr>
          <w:rFonts w:ascii="Arial" w:hAnsi="Arial" w:cs="Arial"/>
          <w:b/>
          <w:i/>
          <w:sz w:val="19"/>
          <w:szCs w:val="19"/>
          <w:shd w:val="clear" w:color="auto" w:fill="FFFFFF"/>
        </w:rPr>
      </w:pPr>
      <w:r>
        <w:rPr>
          <w:rFonts w:ascii="Arial" w:hAnsi="Arial" w:cs="Arial"/>
          <w:b/>
          <w:i/>
          <w:sz w:val="19"/>
          <w:szCs w:val="19"/>
          <w:shd w:val="clear" w:color="auto" w:fill="FFFFFF"/>
        </w:rPr>
        <w:t xml:space="preserve">There is reason to expect universal scaling laws.. It should be noted in the text somewhere that the conductivity values only depend on only the geometry not the scale. </w:t>
      </w:r>
    </w:p>
    <w:p w14:paraId="5494F7AD" w14:textId="7D24BD21" w:rsidR="00B21007" w:rsidRDefault="00721162" w:rsidP="00712A6F">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L486-L492: I do not understand.</w:t>
      </w:r>
    </w:p>
    <w:p w14:paraId="057897F9" w14:textId="1D530BEE" w:rsidR="00712A6F" w:rsidRDefault="00712A6F" w:rsidP="00712A6F">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b/>
          <w:i/>
          <w:sz w:val="19"/>
          <w:szCs w:val="19"/>
          <w:shd w:val="clear" w:color="auto" w:fill="FFFFFF"/>
        </w:rPr>
        <w:t xml:space="preserve">We have added an explanation to clarify. </w:t>
      </w:r>
    </w:p>
    <w:p w14:paraId="6733434C" w14:textId="77777777" w:rsidR="00234BE6" w:rsidRPr="00D46876" w:rsidRDefault="00234BE6" w:rsidP="00234BE6">
      <w:pPr>
        <w:autoSpaceDE w:val="0"/>
        <w:autoSpaceDN w:val="0"/>
        <w:adjustRightInd w:val="0"/>
        <w:spacing w:after="0" w:line="240" w:lineRule="auto"/>
        <w:rPr>
          <w:ins w:id="11" w:author="Meenakshi" w:date="2015-07-19T15:54:00Z"/>
          <w:rFonts w:ascii="Arial" w:hAnsi="Arial" w:cs="Arial"/>
          <w:color w:val="00B050"/>
          <w:sz w:val="19"/>
          <w:szCs w:val="19"/>
        </w:rPr>
      </w:pPr>
      <w:ins w:id="12" w:author="Meenakshi" w:date="2015-07-19T15:54:00Z">
        <w:r w:rsidRPr="00D46876">
          <w:rPr>
            <w:rFonts w:ascii="Arial" w:hAnsi="Arial" w:cs="Arial"/>
            <w:color w:val="00B050"/>
            <w:sz w:val="19"/>
            <w:szCs w:val="19"/>
          </w:rPr>
          <w:t xml:space="preserve">For this reason, unlike the above mentioned figures, the images are shown without </w:t>
        </w:r>
      </w:ins>
    </w:p>
    <w:p w14:paraId="6DAD1807" w14:textId="77777777" w:rsidR="00234BE6" w:rsidRPr="00D46876" w:rsidRDefault="00234BE6" w:rsidP="00234BE6">
      <w:pPr>
        <w:autoSpaceDE w:val="0"/>
        <w:autoSpaceDN w:val="0"/>
        <w:adjustRightInd w:val="0"/>
        <w:spacing w:after="0" w:line="240" w:lineRule="auto"/>
        <w:rPr>
          <w:ins w:id="13" w:author="Meenakshi" w:date="2015-07-19T15:54:00Z"/>
          <w:rFonts w:ascii="Arial" w:hAnsi="Arial" w:cs="Arial"/>
          <w:color w:val="00B050"/>
          <w:sz w:val="19"/>
          <w:szCs w:val="19"/>
        </w:rPr>
      </w:pPr>
      <w:ins w:id="14" w:author="Meenakshi" w:date="2015-07-19T15:54:00Z">
        <w:r w:rsidRPr="00D46876">
          <w:rPr>
            <w:rFonts w:ascii="Arial" w:hAnsi="Arial" w:cs="Arial"/>
            <w:color w:val="00B050"/>
            <w:sz w:val="19"/>
            <w:szCs w:val="19"/>
          </w:rPr>
          <w:lastRenderedPageBreak/>
          <w:t>removing the melt pond labels which are unconnected to the battery nodes.</w:t>
        </w:r>
      </w:ins>
    </w:p>
    <w:p w14:paraId="71EE9517" w14:textId="247FA9A0" w:rsidR="00B21007" w:rsidRDefault="00721162" w:rsidP="00234BE6">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In figures 6 to 10 I do not understand why only a subsample of melt ponds is highlighted ?</w:t>
      </w:r>
    </w:p>
    <w:p w14:paraId="757B28F4" w14:textId="77777777" w:rsidR="00712A6F" w:rsidRDefault="00712A6F" w:rsidP="000E76BD">
      <w:pPr>
        <w:autoSpaceDE w:val="0"/>
        <w:autoSpaceDN w:val="0"/>
        <w:adjustRightInd w:val="0"/>
        <w:spacing w:after="0" w:line="240" w:lineRule="auto"/>
        <w:rPr>
          <w:rFonts w:ascii="Arial" w:hAnsi="Arial" w:cs="Arial"/>
          <w:color w:val="FF0000"/>
          <w:sz w:val="19"/>
          <w:szCs w:val="19"/>
          <w:shd w:val="clear" w:color="auto" w:fill="FFFFFF"/>
        </w:rPr>
      </w:pPr>
    </w:p>
    <w:p w14:paraId="583C3A10" w14:textId="0D3AA2EF" w:rsidR="00712A6F" w:rsidRPr="00712A6F" w:rsidRDefault="00712A6F" w:rsidP="000E76BD">
      <w:pPr>
        <w:autoSpaceDE w:val="0"/>
        <w:autoSpaceDN w:val="0"/>
        <w:adjustRightInd w:val="0"/>
        <w:spacing w:after="0" w:line="240" w:lineRule="auto"/>
        <w:rPr>
          <w:rFonts w:ascii="Arial" w:hAnsi="Arial" w:cs="Arial"/>
          <w:b/>
          <w:i/>
          <w:sz w:val="19"/>
          <w:szCs w:val="19"/>
          <w:shd w:val="clear" w:color="auto" w:fill="FFFFFF"/>
        </w:rPr>
      </w:pPr>
      <w:r>
        <w:rPr>
          <w:rFonts w:ascii="Arial" w:hAnsi="Arial" w:cs="Arial"/>
          <w:b/>
          <w:i/>
          <w:sz w:val="19"/>
          <w:szCs w:val="19"/>
          <w:shd w:val="clear" w:color="auto" w:fill="FFFFFF"/>
        </w:rPr>
        <w:t xml:space="preserve">We have added an explanation to clarify. </w:t>
      </w:r>
    </w:p>
    <w:p w14:paraId="10DF0E82" w14:textId="77777777" w:rsidR="00712A6F" w:rsidRDefault="00712A6F" w:rsidP="000E76BD">
      <w:pPr>
        <w:autoSpaceDE w:val="0"/>
        <w:autoSpaceDN w:val="0"/>
        <w:adjustRightInd w:val="0"/>
        <w:spacing w:after="0" w:line="240" w:lineRule="auto"/>
        <w:rPr>
          <w:rFonts w:ascii="Arial" w:hAnsi="Arial" w:cs="Arial"/>
          <w:color w:val="FF0000"/>
          <w:sz w:val="19"/>
          <w:szCs w:val="19"/>
          <w:shd w:val="clear" w:color="auto" w:fill="FFFFFF"/>
        </w:rPr>
      </w:pPr>
    </w:p>
    <w:p w14:paraId="02943716" w14:textId="77777777" w:rsidR="00234BE6" w:rsidRPr="00D46876" w:rsidRDefault="00234BE6" w:rsidP="000E76BD">
      <w:pPr>
        <w:autoSpaceDE w:val="0"/>
        <w:autoSpaceDN w:val="0"/>
        <w:adjustRightInd w:val="0"/>
        <w:spacing w:after="0" w:line="240" w:lineRule="auto"/>
        <w:rPr>
          <w:ins w:id="15" w:author="Meenakshi" w:date="2015-07-19T15:50:00Z"/>
          <w:rFonts w:ascii="Arial" w:hAnsi="Arial" w:cs="Arial"/>
          <w:color w:val="00B050"/>
          <w:sz w:val="19"/>
          <w:szCs w:val="19"/>
        </w:rPr>
      </w:pPr>
      <w:ins w:id="16" w:author="Meenakshi" w:date="2015-07-19T15:50:00Z">
        <w:r w:rsidRPr="00D46876">
          <w:rPr>
            <w:rFonts w:ascii="Arial" w:hAnsi="Arial" w:cs="Arial"/>
            <w:color w:val="00B050"/>
            <w:sz w:val="19"/>
            <w:szCs w:val="19"/>
          </w:rPr>
          <w:t>Note that in the images shown in figures \ref{July1}, \ref{July2}, \ref{Aug_hot1} and \ref{Aug_hot2}, the melt-ponds that are not part of the network which connects the battery nodes, have not been labeled to prevent excess clutter in the figures.</w:t>
        </w:r>
      </w:ins>
    </w:p>
    <w:p w14:paraId="236471D2" w14:textId="0B11E5B7" w:rsidR="00BF5C2F" w:rsidRDefault="00721162" w:rsidP="000E76BD">
      <w:pPr>
        <w:autoSpaceDE w:val="0"/>
        <w:autoSpaceDN w:val="0"/>
        <w:adjustRightInd w:val="0"/>
        <w:spacing w:after="0" w:line="240" w:lineRule="auto"/>
        <w:rPr>
          <w:rFonts w:ascii="Arial" w:hAnsi="Arial" w:cs="Arial"/>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Conclusions:</w:t>
      </w:r>
      <w:r>
        <w:rPr>
          <w:rFonts w:ascii="Arial" w:hAnsi="Arial" w:cs="Arial"/>
          <w:color w:val="222222"/>
          <w:sz w:val="19"/>
          <w:szCs w:val="19"/>
        </w:rPr>
        <w:br/>
      </w:r>
      <w:r>
        <w:rPr>
          <w:rFonts w:ascii="Arial" w:hAnsi="Arial" w:cs="Arial"/>
          <w:color w:val="222222"/>
          <w:sz w:val="19"/>
          <w:szCs w:val="19"/>
        </w:rPr>
        <w:br/>
      </w:r>
      <w:r w:rsidRPr="00712A6F">
        <w:rPr>
          <w:rFonts w:ascii="Arial" w:hAnsi="Arial" w:cs="Arial"/>
          <w:sz w:val="19"/>
          <w:szCs w:val="19"/>
          <w:shd w:val="clear" w:color="auto" w:fill="FFFFFF"/>
        </w:rPr>
        <w:t>- The conclusion is far too weak. What are the implications of this work ? Why do we care…?</w:t>
      </w:r>
    </w:p>
    <w:p w14:paraId="5D2D1CCE" w14:textId="77777777" w:rsidR="00712A6F" w:rsidRDefault="00712A6F" w:rsidP="000E76BD">
      <w:pPr>
        <w:autoSpaceDE w:val="0"/>
        <w:autoSpaceDN w:val="0"/>
        <w:adjustRightInd w:val="0"/>
        <w:spacing w:after="0" w:line="240" w:lineRule="auto"/>
        <w:rPr>
          <w:rFonts w:ascii="Arial" w:hAnsi="Arial" w:cs="Arial"/>
          <w:sz w:val="19"/>
          <w:szCs w:val="19"/>
          <w:shd w:val="clear" w:color="auto" w:fill="FFFFFF"/>
        </w:rPr>
      </w:pPr>
    </w:p>
    <w:p w14:paraId="26B6F4DD" w14:textId="0D7C52A4" w:rsidR="00712A6F" w:rsidRPr="00B21007" w:rsidRDefault="00712A6F" w:rsidP="000E76BD">
      <w:pPr>
        <w:autoSpaceDE w:val="0"/>
        <w:autoSpaceDN w:val="0"/>
        <w:adjustRightInd w:val="0"/>
        <w:spacing w:after="0" w:line="240" w:lineRule="auto"/>
        <w:rPr>
          <w:rFonts w:ascii="Arial" w:hAnsi="Arial" w:cs="Arial"/>
          <w:color w:val="4F81BD" w:themeColor="accent1"/>
          <w:sz w:val="19"/>
          <w:szCs w:val="19"/>
          <w:shd w:val="clear" w:color="auto" w:fill="FFFFFF"/>
        </w:rPr>
      </w:pPr>
      <w:r>
        <w:rPr>
          <w:rFonts w:ascii="Arial" w:hAnsi="Arial" w:cs="Arial"/>
          <w:sz w:val="19"/>
          <w:szCs w:val="19"/>
          <w:shd w:val="clear" w:color="auto" w:fill="FFFFFF"/>
        </w:rPr>
        <w:t xml:space="preserve">This is where Ken will really help out. </w:t>
      </w:r>
    </w:p>
    <w:sectPr w:rsidR="00712A6F" w:rsidRPr="00B2100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comment w:id="0" w:author="AKIN TAŞDİZEN" w:date="2015-05-26T15:01:00Z" w:initials="AT">
    <w:p w14:paraId="5F6F486C" w14:textId="77777777" w:rsidR="000537BE" w:rsidRDefault="000537BE">
      <w:pPr>
        <w:pStyle w:val="CommentText"/>
      </w:pPr>
      <w:r>
        <w:rPr>
          <w:rStyle w:val="CommentReference"/>
        </w:rPr>
        <w:annotationRef/>
      </w:r>
      <w:r>
        <w:t xml:space="preserve">Meeankshi, we need to include a flowchart of the algorithm. </w:t>
      </w:r>
    </w:p>
  </w:comment>
  <w:comment w:id="1" w:author="AKIN TAŞDİZEN" w:date="2015-05-26T15:02:00Z" w:initials="AT">
    <w:p w14:paraId="4B3A4DD8" w14:textId="77777777" w:rsidR="000537BE" w:rsidRDefault="000537BE">
      <w:pPr>
        <w:pStyle w:val="CommentText"/>
      </w:pPr>
      <w:r>
        <w:rPr>
          <w:rStyle w:val="CommentReference"/>
        </w:rPr>
        <w:annotationRef/>
      </w:r>
      <w:r>
        <w:t>Ken: Do you have a project website we can put the algorithm on and make it available? Otherwise, we can use the SCI page for this purpose. Let me know.</w:t>
      </w:r>
    </w:p>
  </w:comment>
  <w:comment w:id="2" w:author="AKIN TAŞDİZEN" w:date="2015-05-26T15:04:00Z" w:initials="AT">
    <w:p w14:paraId="16C945EA" w14:textId="77777777" w:rsidR="000537BE" w:rsidRDefault="000537BE">
      <w:pPr>
        <w:pStyle w:val="CommentText"/>
      </w:pPr>
      <w:r>
        <w:rPr>
          <w:rStyle w:val="CommentReference"/>
        </w:rPr>
        <w:annotationRef/>
      </w:r>
      <w:r>
        <w:t>This sounds like a good idea. Ken: Can Boya help with this?</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6F486C" w15:done="0"/>
  <w15:commentEx w15:paraId="4B3A4DD8" w15:done="0"/>
  <w15:commentEx w15:paraId="16C945EA" w15:done="0"/>
</w15:commentsEx>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ucida Grande">
    <w:altName w:val="Franklin Gothic Medium Cond"/>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162"/>
    <w:rsid w:val="00033E7F"/>
    <w:rsid w:val="000537BE"/>
    <w:rsid w:val="0005778B"/>
    <w:rsid w:val="00075AF8"/>
    <w:rsid w:val="000E6871"/>
    <w:rsid w:val="000E76BD"/>
    <w:rsid w:val="00142D0D"/>
    <w:rsid w:val="00173A56"/>
    <w:rsid w:val="001A5C54"/>
    <w:rsid w:val="001B48A8"/>
    <w:rsid w:val="001E4436"/>
    <w:rsid w:val="00210875"/>
    <w:rsid w:val="00234BE6"/>
    <w:rsid w:val="002A6CF1"/>
    <w:rsid w:val="002B194C"/>
    <w:rsid w:val="002C7211"/>
    <w:rsid w:val="00335430"/>
    <w:rsid w:val="00335EFC"/>
    <w:rsid w:val="00385AF5"/>
    <w:rsid w:val="00417A47"/>
    <w:rsid w:val="00445687"/>
    <w:rsid w:val="00457172"/>
    <w:rsid w:val="004733B2"/>
    <w:rsid w:val="004A6543"/>
    <w:rsid w:val="004C7040"/>
    <w:rsid w:val="005A56A2"/>
    <w:rsid w:val="005F44FD"/>
    <w:rsid w:val="00631A7E"/>
    <w:rsid w:val="0064207D"/>
    <w:rsid w:val="00647609"/>
    <w:rsid w:val="0068256F"/>
    <w:rsid w:val="006E0B3C"/>
    <w:rsid w:val="00712A6F"/>
    <w:rsid w:val="00721162"/>
    <w:rsid w:val="007720B3"/>
    <w:rsid w:val="007B6234"/>
    <w:rsid w:val="007E5D7F"/>
    <w:rsid w:val="007E6727"/>
    <w:rsid w:val="007F1043"/>
    <w:rsid w:val="0084564B"/>
    <w:rsid w:val="00873D5B"/>
    <w:rsid w:val="008B342A"/>
    <w:rsid w:val="0091520E"/>
    <w:rsid w:val="009746D6"/>
    <w:rsid w:val="00996902"/>
    <w:rsid w:val="009F3564"/>
    <w:rsid w:val="00A25728"/>
    <w:rsid w:val="00A32166"/>
    <w:rsid w:val="00AE7712"/>
    <w:rsid w:val="00B020AD"/>
    <w:rsid w:val="00B21007"/>
    <w:rsid w:val="00B51FEF"/>
    <w:rsid w:val="00B66611"/>
    <w:rsid w:val="00BA7E91"/>
    <w:rsid w:val="00BF5C2F"/>
    <w:rsid w:val="00C0512D"/>
    <w:rsid w:val="00C27935"/>
    <w:rsid w:val="00C56545"/>
    <w:rsid w:val="00C6611C"/>
    <w:rsid w:val="00C94ED5"/>
    <w:rsid w:val="00D119A8"/>
    <w:rsid w:val="00D17888"/>
    <w:rsid w:val="00D46876"/>
    <w:rsid w:val="00D748A0"/>
    <w:rsid w:val="00DE72C9"/>
    <w:rsid w:val="00E54C0B"/>
    <w:rsid w:val="00E935F2"/>
    <w:rsid w:val="00F16871"/>
    <w:rsid w:val="00F249C3"/>
    <w:rsid w:val="00F24ECE"/>
    <w:rsid w:val="00F4785A"/>
    <w:rsid w:val="00F50FD2"/>
    <w:rsid w:val="00F51CC5"/>
    <w:rsid w:val="00F6008C"/>
    <w:rsid w:val="00F6678B"/>
    <w:rsid w:val="00F75021"/>
    <w:rsid w:val="00FB644C"/>
    <w:rsid w:val="00FD040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071DEE"/>
  <w15:docId w15:val="{FFFB8818-FFDC-47E6-9464-801557C9A5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537BE"/>
    <w:rPr>
      <w:sz w:val="18"/>
      <w:szCs w:val="18"/>
    </w:rPr>
  </w:style>
  <w:style w:type="paragraph" w:styleId="CommentText">
    <w:name w:val="annotation text"/>
    <w:basedOn w:val="Normal"/>
    <w:link w:val="CommentTextChar"/>
    <w:uiPriority w:val="99"/>
    <w:semiHidden/>
    <w:unhideWhenUsed/>
    <w:rsid w:val="000537BE"/>
    <w:pPr>
      <w:spacing w:line="240" w:lineRule="auto"/>
    </w:pPr>
    <w:rPr>
      <w:sz w:val="24"/>
      <w:szCs w:val="24"/>
    </w:rPr>
  </w:style>
  <w:style w:type="character" w:customStyle="1" w:styleId="CommentTextChar">
    <w:name w:val="Comment Text Char"/>
    <w:basedOn w:val="DefaultParagraphFont"/>
    <w:link w:val="CommentText"/>
    <w:uiPriority w:val="99"/>
    <w:semiHidden/>
    <w:rsid w:val="000537BE"/>
    <w:rPr>
      <w:sz w:val="24"/>
      <w:szCs w:val="24"/>
    </w:rPr>
  </w:style>
  <w:style w:type="paragraph" w:styleId="CommentSubject">
    <w:name w:val="annotation subject"/>
    <w:basedOn w:val="CommentText"/>
    <w:next w:val="CommentText"/>
    <w:link w:val="CommentSubjectChar"/>
    <w:uiPriority w:val="99"/>
    <w:semiHidden/>
    <w:unhideWhenUsed/>
    <w:rsid w:val="000537BE"/>
    <w:rPr>
      <w:b/>
      <w:bCs/>
      <w:sz w:val="20"/>
      <w:szCs w:val="20"/>
    </w:rPr>
  </w:style>
  <w:style w:type="character" w:customStyle="1" w:styleId="CommentSubjectChar">
    <w:name w:val="Comment Subject Char"/>
    <w:basedOn w:val="CommentTextChar"/>
    <w:link w:val="CommentSubject"/>
    <w:uiPriority w:val="99"/>
    <w:semiHidden/>
    <w:rsid w:val="000537BE"/>
    <w:rPr>
      <w:b/>
      <w:bCs/>
      <w:sz w:val="20"/>
      <w:szCs w:val="20"/>
    </w:rPr>
  </w:style>
  <w:style w:type="paragraph" w:styleId="BalloonText">
    <w:name w:val="Balloon Text"/>
    <w:basedOn w:val="Normal"/>
    <w:link w:val="BalloonTextChar"/>
    <w:uiPriority w:val="99"/>
    <w:semiHidden/>
    <w:unhideWhenUsed/>
    <w:rsid w:val="000537B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537B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microsoft.com/office/2011/relationships/commentsExtended" Target="commentsExtended.xml"/><Relationship Id="rId5" Type="http://schemas.openxmlformats.org/officeDocument/2006/relationships/comments" Target="comment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951053B-6669-4BD1-91D4-7FA32405D7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2637</Words>
  <Characters>15033</Characters>
  <Application>Microsoft Office Word</Application>
  <DocSecurity>0</DocSecurity>
  <Lines>125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17635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Meenakshi</dc:creator>
  <cp:lastModifiedBy>christian sampson</cp:lastModifiedBy>
  <cp:revision>2</cp:revision>
  <dcterms:created xsi:type="dcterms:W3CDTF">2015-08-01T07:07:00Z</dcterms:created>
  <dcterms:modified xsi:type="dcterms:W3CDTF">2015-08-01T07:07:00Z</dcterms:modified>
</cp:coreProperties>
</file>