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1062A" w14:textId="77777777" w:rsidR="00BD088F" w:rsidRDefault="00BD088F" w:rsidP="00BD088F">
      <w:pPr>
        <w:pStyle w:val="Heading1"/>
        <w:jc w:val="center"/>
      </w:pPr>
      <w:r>
        <w:t>Math 1060 ~ Trigonometry</w:t>
      </w:r>
    </w:p>
    <w:p w14:paraId="47867890" w14:textId="77777777" w:rsidR="00BD088F" w:rsidRDefault="00BD088F" w:rsidP="00BD088F">
      <w:pPr>
        <w:pStyle w:val="Heading1"/>
      </w:pPr>
      <w:r>
        <w:t>27 Conic Sections: Ellipses, Including Circles</w:t>
      </w:r>
    </w:p>
    <w:p w14:paraId="0CCBF718" w14:textId="77777777" w:rsidR="00B02014" w:rsidRDefault="00A01FBB">
      <w:pPr>
        <w:pStyle w:val="Heading2"/>
      </w:pPr>
      <w:r>
        <w:t>EX 1</w:t>
      </w:r>
    </w:p>
    <w:p w14:paraId="07D311D7" w14:textId="77777777" w:rsidR="00B02014" w:rsidRDefault="00A01FBB">
      <w:r>
        <w:t xml:space="preserve">Given the points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(-4,0)</m:t>
        </m:r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(4,0)</m:t>
        </m:r>
      </m:oMath>
      <w:r>
        <w:t xml:space="preserve">, plot several points such that the sum of the distances from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>
        <w:t xml:space="preserve"> to each point is 12 . Draw the curve connecting the points.</w:t>
      </w:r>
    </w:p>
    <w:p w14:paraId="47600879" w14:textId="77777777" w:rsidR="00653722" w:rsidRDefault="00A01FBB">
      <w:pPr>
        <w:jc w:val="center"/>
      </w:pPr>
      <w:r>
        <w:rPr>
          <w:noProof/>
        </w:rPr>
        <w:drawing>
          <wp:inline distT="0" distB="0" distL="0" distR="0" wp14:anchorId="58F01D5D" wp14:editId="0EA365A9">
            <wp:extent cx="5486400" cy="5069793"/>
            <wp:effectExtent l="0" t="0" r="0" b="0"/>
            <wp:docPr id="2" name="image-2f84696150e86730ade93d297fcce3eab002a351.jpg" descr="Two blue points on the horizontal axis are labeled F1 and F2. Numerous circular arcs centered at each focus overlap across the plane, illustrating how points with a constant sum of distances to F1 and F2 form an ellipse." title="Two-focus construction pattern for an ellips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-2f84696150e86730ade93d297fcce3eab002a351.jpg" descr="Two blue points on the horizontal axis are labeled F1 and F2. Numerous circular arcs centered at each focus overlap across the plane, illustrating how points with a constant sum of distances to F1 and F2 form an ellipse." title="Two-focus construction pattern for an ellipse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69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CD14D" w14:textId="77777777" w:rsidR="00423BCC" w:rsidRDefault="00423BCC">
      <w:pPr>
        <w:rPr>
          <w:b/>
          <w:sz w:val="42"/>
        </w:rPr>
      </w:pPr>
      <w:bookmarkStart w:id="0" w:name="ellipses"/>
      <w:r>
        <w:rPr>
          <w:sz w:val="42"/>
        </w:rPr>
        <w:br w:type="page"/>
      </w:r>
    </w:p>
    <w:p w14:paraId="4A31D99B" w14:textId="33E59689" w:rsidR="00653722" w:rsidRDefault="00A01FBB">
      <w:pPr>
        <w:pStyle w:val="Heading1"/>
        <w:spacing w:before="330" w:line="271" w:lineRule="auto"/>
      </w:pPr>
      <w:r>
        <w:rPr>
          <w:sz w:val="42"/>
        </w:rPr>
        <w:lastRenderedPageBreak/>
        <w:t>Ellipses</w:t>
      </w:r>
      <w:bookmarkEnd w:id="0"/>
    </w:p>
    <w:p w14:paraId="4320B0D0" w14:textId="77777777" w:rsidR="00423BCC" w:rsidRDefault="00A01FBB" w:rsidP="00423BCC">
      <w:pPr>
        <w:spacing w:after="220"/>
        <w:rPr>
          <w:rFonts w:eastAsiaTheme="minorEastAsia"/>
        </w:rPr>
      </w:pPr>
      <w:r>
        <w:t xml:space="preserve">General form: </w:t>
      </w:r>
      <m:oMath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B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Dy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=0</m:t>
        </m:r>
      </m:oMath>
      <w:bookmarkStart w:id="1" w:name="a_and_b_have_same_sign"/>
    </w:p>
    <w:p w14:paraId="29869140" w14:textId="2A7F0896" w:rsidR="00423BCC" w:rsidRDefault="00423BCC">
      <w:pPr>
        <w:spacing w:after="220"/>
      </w:pPr>
      <w:r>
        <w:t>(</w:t>
      </w:r>
      <m:oMath>
        <m:r>
          <m:rPr>
            <m:sty m:val="bi"/>
          </m:rPr>
          <w:rPr>
            <w:rFonts w:ascii="Cambria Math" w:hAnsi="Cambria Math"/>
          </w:rPr>
          <m:t>A</m:t>
        </m:r>
      </m:oMath>
      <w:r>
        <w:t xml:space="preserve"> and </w:t>
      </w:r>
      <m:oMath>
        <m:r>
          <m:rPr>
            <m:sty m:val="bi"/>
          </m:rPr>
          <w:rPr>
            <w:rFonts w:ascii="Cambria Math" w:hAnsi="Cambria Math"/>
          </w:rPr>
          <m:t>B</m:t>
        </m:r>
      </m:oMath>
      <w:r>
        <w:t xml:space="preserve"> have same sign)</w:t>
      </w:r>
      <w:bookmarkEnd w:id="1"/>
    </w:p>
    <w:p w14:paraId="7575EC5E" w14:textId="38F1A653" w:rsidR="00653722" w:rsidRPr="00423BCC" w:rsidRDefault="00A01FBB">
      <w:pPr>
        <w:spacing w:after="220"/>
        <w:rPr>
          <w:rFonts w:eastAsiaTheme="minorEastAsia"/>
        </w:rPr>
      </w:pPr>
      <w:r>
        <w:t>Given: two points (foci) and a distance (c).</w:t>
      </w:r>
    </w:p>
    <w:p w14:paraId="53B77315" w14:textId="77777777" w:rsidR="00B02014" w:rsidRDefault="00A01FBB" w:rsidP="00423BCC">
      <w:pPr>
        <w:pStyle w:val="Heading3"/>
      </w:pPr>
      <w:r>
        <w:t>Definition</w:t>
      </w:r>
    </w:p>
    <w:p w14:paraId="3FC6D1EF" w14:textId="77777777" w:rsidR="00653722" w:rsidRDefault="00A01FBB">
      <w:pPr>
        <w:spacing w:after="220"/>
      </w:pPr>
      <w:r>
        <w:t>An ellipse is the set of all points in a plane such that for each point on the ellipse, the sum of its distances from two fixed points is constant.</w:t>
      </w:r>
    </w:p>
    <w:p w14:paraId="570E85E0" w14:textId="77777777" w:rsidR="00423BCC" w:rsidRDefault="00A01FBB" w:rsidP="00423BCC">
      <w:pPr>
        <w:pStyle w:val="Heading3"/>
      </w:pPr>
      <w:r>
        <w:t>Vocabulary</w:t>
      </w:r>
      <w:r>
        <w:br/>
      </w:r>
    </w:p>
    <w:p w14:paraId="7430F02C" w14:textId="77777777" w:rsidR="00423BCC" w:rsidRDefault="00A01FBB">
      <w:pPr>
        <w:spacing w:after="220"/>
      </w:pPr>
      <w:r>
        <w:t>Major axis</w:t>
      </w:r>
    </w:p>
    <w:p w14:paraId="5E3D62EC" w14:textId="77777777" w:rsidR="00423BCC" w:rsidRDefault="00A01FBB">
      <w:pPr>
        <w:spacing w:after="220"/>
      </w:pPr>
      <w:r>
        <w:t>Minor axis</w:t>
      </w:r>
    </w:p>
    <w:p w14:paraId="6BD0D5C4" w14:textId="77777777" w:rsidR="00423BCC" w:rsidRDefault="00A01FBB">
      <w:pPr>
        <w:spacing w:after="220"/>
      </w:pPr>
      <w:r>
        <w:t>Center</w:t>
      </w:r>
    </w:p>
    <w:p w14:paraId="4970877A" w14:textId="13ACEB70" w:rsidR="00653722" w:rsidRDefault="00A01FBB">
      <w:pPr>
        <w:spacing w:after="220"/>
      </w:pPr>
      <w:r>
        <w:t>Foci</w:t>
      </w:r>
      <w:r>
        <w:br/>
      </w:r>
    </w:p>
    <w:p w14:paraId="7D0A425C" w14:textId="77777777" w:rsidR="00653722" w:rsidRDefault="00A01FBB" w:rsidP="00423BCC">
      <w:pPr>
        <w:jc w:val="right"/>
      </w:pPr>
      <w:r>
        <w:rPr>
          <w:noProof/>
        </w:rPr>
        <w:drawing>
          <wp:inline distT="0" distB="0" distL="0" distR="0" wp14:anchorId="2D7FB4F3" wp14:editId="4F6B3B22">
            <wp:extent cx="4299757" cy="2910508"/>
            <wp:effectExtent l="0" t="0" r="5715" b="0"/>
            <wp:docPr id="3" name="image-839ea8b79700827738143176811d4dac89f995cd.jpg" descr="A blue ellipse centered at the intersection of green x- and y-axes on a white background. The ellipse is stretched horizontally, with its major axis along the x-axis." title="Ellipse centered at the origi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839ea8b79700827738143176811d4dac89f995cd.jpg" descr="A blue ellipse centered at the intersection of green x- and y-axes on a white background. The ellipse is stretched horizontally, with its major axis along the x-axis." title="Ellipse centered at the origin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0092" cy="2917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A87D2" w14:textId="77777777" w:rsidR="00423BCC" w:rsidRDefault="00423BCC">
      <w:r>
        <w:br w:type="page"/>
      </w:r>
    </w:p>
    <w:p w14:paraId="0DA0CAF8" w14:textId="541E89D5" w:rsidR="00653722" w:rsidRDefault="00A01FBB" w:rsidP="00423BCC">
      <w:pPr>
        <w:pStyle w:val="Heading2"/>
      </w:pPr>
      <w:r>
        <w:lastRenderedPageBreak/>
        <w:t xml:space="preserve">Standard Form of an Equation of an Ellipse with Center at </w:t>
      </w:r>
      <m:oMath>
        <m:r>
          <m:rPr>
            <m:sty m:val="b"/>
          </m:rPr>
          <w:rPr>
            <w:rFonts w:ascii="Cambria Math" w:hAnsi="Cambria Math"/>
          </w:rPr>
          <m:t>(</m:t>
        </m:r>
        <m:r>
          <m:rPr>
            <m:sty m:val="b"/>
          </m:rPr>
          <w:rPr>
            <w:rFonts w:ascii="Cambria Math" w:hAnsi="Cambria Math"/>
          </w:rPr>
          <m:t>0</m:t>
        </m:r>
        <m:r>
          <m:rPr>
            <m:sty m:val="b"/>
          </m:rPr>
          <w:rPr>
            <w:rFonts w:ascii="Cambria Math" w:hAnsi="Cambria Math"/>
          </w:rPr>
          <m:t>,</m:t>
        </m:r>
        <m:r>
          <m:rPr>
            <m:sty m:val="b"/>
          </m:rPr>
          <w:rPr>
            <w:rFonts w:ascii="Cambria Math" w:hAnsi="Cambria Math"/>
          </w:rPr>
          <m:t>0</m:t>
        </m:r>
        <m:r>
          <m:rPr>
            <m:sty m:val="b"/>
          </m:rPr>
          <w:rPr>
            <w:rFonts w:ascii="Cambria Math" w:hAnsi="Cambria Math"/>
          </w:rPr>
          <m:t>)</m:t>
        </m:r>
      </m:oMath>
      <w:r>
        <w:br/>
      </w:r>
    </w:p>
    <w:p w14:paraId="6C975632" w14:textId="77777777" w:rsidR="00653722" w:rsidRDefault="00A01FBB">
      <w:pPr>
        <w:jc w:val="center"/>
      </w:pPr>
      <w:r>
        <w:rPr>
          <w:noProof/>
        </w:rPr>
        <w:drawing>
          <wp:inline distT="0" distB="0" distL="0" distR="0" wp14:anchorId="17826C3B" wp14:editId="017ED30D">
            <wp:extent cx="5486400" cy="3493782"/>
            <wp:effectExtent l="0" t="0" r="0" b="0"/>
            <wp:docPr id="4" name="image-b9aa0d0149bfa306f63ea9a3f7cacc404dac678d.jpg" descr="An ellipse centered at the origin with foci on the x-axis labeled F1(−c,0) and F2(c,0). A point P(x,y) on the ellipse is connected to each focus; the segments are labeled d1 and d2. A bracket along the major axis is labeled 2a, indicating that d1 + d2 is constant and equals 2a." title="Ellipse definition using distances to two foc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-b9aa0d0149bfa306f63ea9a3f7cacc404dac678d.jpg" descr="An ellipse centered at the origin with foci on the x-axis labeled F1(−c,0) and F2(c,0). A point P(x,y) on the ellipse is connected to each focus; the segments are labeled d1 and d2. A bracket along the major axis is labeled 2a, indicating that d1 + d2 is constant and equals 2a." title="Ellipse definition using distances to two foci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93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D2AEA9" w14:textId="77777777" w:rsidR="00653722" w:rsidRDefault="00A01FBB">
      <w:pPr>
        <w:spacing w:after="220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=2</m:t>
          </m:r>
          <m:r>
            <w:rPr>
              <w:rFonts w:ascii="Cambria Math" w:hAnsi="Cambria Math"/>
            </w:rPr>
            <m:t>a</m:t>
          </m:r>
        </m:oMath>
      </m:oMathPara>
    </w:p>
    <w:p w14:paraId="53BE87E6" w14:textId="77777777" w:rsidR="00423BCC" w:rsidRDefault="00423BCC">
      <w:pPr>
        <w:rPr>
          <w:b/>
          <w:sz w:val="28"/>
        </w:rPr>
      </w:pPr>
      <w:r>
        <w:br w:type="page"/>
      </w:r>
    </w:p>
    <w:p w14:paraId="21832B7D" w14:textId="3AF4932A" w:rsidR="00B02014" w:rsidRDefault="00A01FBB">
      <w:pPr>
        <w:pStyle w:val="Heading2"/>
      </w:pPr>
      <w:r>
        <w:lastRenderedPageBreak/>
        <w:t>EX 2</w:t>
      </w:r>
    </w:p>
    <w:p w14:paraId="402826B0" w14:textId="77777777" w:rsidR="00B02014" w:rsidRDefault="00A01FBB">
      <w:pPr>
        <w:spacing w:after="220"/>
      </w:pPr>
      <w:r>
        <w:t>Write the equation of these ellipses in standard form.</w:t>
      </w:r>
    </w:p>
    <w:p w14:paraId="5F610454" w14:textId="77777777" w:rsidR="00B02014" w:rsidRDefault="00A01FBB">
      <w:pPr>
        <w:pStyle w:val="Heading3"/>
      </w:pPr>
      <w:r>
        <w:t>2a)</w:t>
      </w:r>
    </w:p>
    <w:p w14:paraId="27EFF4EA" w14:textId="77777777" w:rsidR="00653722" w:rsidRDefault="00A01FBB" w:rsidP="00423BCC">
      <w:r>
        <w:rPr>
          <w:noProof/>
        </w:rPr>
        <w:drawing>
          <wp:inline distT="0" distB="0" distL="0" distR="0" wp14:anchorId="7973555D" wp14:editId="0F51F940">
            <wp:extent cx="3034408" cy="2183027"/>
            <wp:effectExtent l="0" t="0" r="1270" b="1905"/>
            <wp:docPr id="5" name="image-575d14d869c69b231ce39a5154e9ff6b004fc08d.jpg" descr="A light-blue ellipse centered on the coordinate axes, wider than it is tall. The curve reaches its left and right vertices on the horizontal axis and its top and bottom co-vertices on the vertical axis; shown on a blue dotted grid with green axes." title="Ellipse with a horizontal major axi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-575d14d869c69b231ce39a5154e9ff6b004fc08d.jpg" descr="A light-blue ellipse centered on the coordinate axes, wider than it is tall. The curve reaches its left and right vertices on the horizontal axis and its top and bottom co-vertices on the vertical axis; shown on a blue dotted grid with green axes." title="Ellipse with a horizontal major axis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6072" cy="2191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C7BD1" w14:textId="77777777" w:rsidR="00423BCC" w:rsidRDefault="00423BCC" w:rsidP="00FF36EC"/>
    <w:p w14:paraId="0948C133" w14:textId="77777777" w:rsidR="00423BCC" w:rsidRDefault="00423BCC" w:rsidP="00FF36EC"/>
    <w:p w14:paraId="73C4B410" w14:textId="77777777" w:rsidR="00423BCC" w:rsidRDefault="00423BCC" w:rsidP="00FF36EC"/>
    <w:p w14:paraId="1FE5D23E" w14:textId="77777777" w:rsidR="00423BCC" w:rsidRDefault="00423BCC" w:rsidP="00FF36EC"/>
    <w:p w14:paraId="1FEE637D" w14:textId="77777777" w:rsidR="00423BCC" w:rsidRDefault="00423BCC" w:rsidP="00FF36EC"/>
    <w:p w14:paraId="3B938C26" w14:textId="4EBF6765" w:rsidR="00B02014" w:rsidRDefault="00A01FBB">
      <w:pPr>
        <w:pStyle w:val="Heading3"/>
      </w:pPr>
      <w:r>
        <w:t>2b)</w:t>
      </w:r>
    </w:p>
    <w:p w14:paraId="26747129" w14:textId="77777777" w:rsidR="00653722" w:rsidRDefault="00A01FBB" w:rsidP="00423BCC">
      <w:r>
        <w:rPr>
          <w:noProof/>
        </w:rPr>
        <w:drawing>
          <wp:inline distT="0" distB="0" distL="0" distR="0" wp14:anchorId="5D62F276" wp14:editId="1974F181">
            <wp:extent cx="2108887" cy="2919446"/>
            <wp:effectExtent l="0" t="0" r="0" b="1905"/>
            <wp:docPr id="6" name="image-474e5d457d6bc99e7005e4ffbc1d9e63110b908c.jpg" descr="A light-blue ellipse centered on the coordinate axes, taller than it is wide. The curve reaches its top and bottom vertices on the vertical axis and its left and right co-vertices on the horizontal axis; shown on a blue dotted grid with green axes." title="Ellipse with a vertical major axi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-474e5d457d6bc99e7005e4ffbc1d9e63110b908c.jpg" descr="A light-blue ellipse centered on the coordinate axes, taller than it is wide. The curve reaches its top and bottom vertices on the vertical axis and its left and right co-vertices on the horizontal axis; shown on a blue dotted grid with green axes." title="Ellipse with a vertical major axis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0131" cy="2935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6303C0" w14:textId="77777777" w:rsidR="00423BCC" w:rsidRDefault="00423BCC">
      <w:r>
        <w:br w:type="page"/>
      </w:r>
    </w:p>
    <w:p w14:paraId="5C260630" w14:textId="0615DA44" w:rsidR="00653722" w:rsidRDefault="00A01FBB">
      <w:pPr>
        <w:spacing w:after="220"/>
      </w:pPr>
      <w:r>
        <w:lastRenderedPageBreak/>
        <w:t xml:space="preserve">The variables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</m:oMath>
      <w:r>
        <w:t xml:space="preserve"> and </w:t>
      </w:r>
      <m:oMath>
        <m:r>
          <w:rPr>
            <w:rFonts w:ascii="Cambria Math" w:hAnsi="Cambria Math"/>
          </w:rPr>
          <m:t>c</m:t>
        </m:r>
      </m:oMath>
      <w:r>
        <w:t xml:space="preserve"> have a special relationship.</w:t>
      </w:r>
    </w:p>
    <w:p w14:paraId="0E10E890" w14:textId="77777777" w:rsidR="00423BCC" w:rsidRDefault="00423BCC" w:rsidP="00FF36EC"/>
    <w:p w14:paraId="2CB11ECE" w14:textId="77777777" w:rsidR="00423BCC" w:rsidRDefault="00423BCC" w:rsidP="00FF36EC"/>
    <w:p w14:paraId="31811C30" w14:textId="77777777" w:rsidR="00423BCC" w:rsidRDefault="00423BCC" w:rsidP="00FF36EC"/>
    <w:p w14:paraId="7D0427DF" w14:textId="77777777" w:rsidR="00423BCC" w:rsidRDefault="00423BCC" w:rsidP="00FF36EC"/>
    <w:p w14:paraId="39C8468A" w14:textId="412329B7" w:rsidR="00B02014" w:rsidRDefault="00A01FBB">
      <w:pPr>
        <w:pStyle w:val="Heading2"/>
      </w:pPr>
      <w:r>
        <w:t>EX 3</w:t>
      </w:r>
    </w:p>
    <w:p w14:paraId="5346F393" w14:textId="77777777" w:rsidR="00B02014" w:rsidRDefault="00A01FBB">
      <w:pPr>
        <w:spacing w:after="220"/>
      </w:pPr>
      <w:r>
        <w:t xml:space="preserve">Determine the value of </w:t>
      </w:r>
      <m:oMath>
        <m:r>
          <w:rPr>
            <w:rFonts w:ascii="Cambria Math" w:hAnsi="Cambria Math"/>
          </w:rPr>
          <m:t>c</m:t>
        </m:r>
      </m:oMath>
      <w:r>
        <w:t xml:space="preserve"> for each ellipse above and plot the foci.</w:t>
      </w:r>
    </w:p>
    <w:p w14:paraId="63FB2744" w14:textId="77777777" w:rsidR="00653722" w:rsidRDefault="00A01FBB">
      <w:pPr>
        <w:pStyle w:val="Heading2"/>
        <w:spacing w:before="330" w:line="271" w:lineRule="auto"/>
      </w:pPr>
      <w:bookmarkStart w:id="2" w:name="translations_of_an_ellipse"/>
      <w:r>
        <w:rPr>
          <w:sz w:val="42"/>
        </w:rPr>
        <w:t>Translations of an Ellipse</w:t>
      </w:r>
      <w:bookmarkEnd w:id="2"/>
    </w:p>
    <w:p w14:paraId="2D9D134A" w14:textId="3F87B180" w:rsidR="00423BCC" w:rsidRDefault="00423BCC">
      <w:pPr>
        <w:spacing w:after="220"/>
        <w:rPr>
          <w:rFonts w:eastAsiaTheme="minorEastAs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4590"/>
      </w:tblGrid>
      <w:tr w:rsidR="00423BCC" w14:paraId="1FD2679C" w14:textId="77777777" w:rsidTr="00423BCC">
        <w:tc>
          <w:tcPr>
            <w:tcW w:w="3955" w:type="dxa"/>
          </w:tcPr>
          <w:p w14:paraId="1552E353" w14:textId="3D3DD7C0" w:rsidR="00423BCC" w:rsidRDefault="00423BCC">
            <w:pPr>
              <w:spacing w:after="220"/>
            </w:pPr>
            <w:r>
              <w:t>Standard Ellipse</w:t>
            </w:r>
          </w:p>
        </w:tc>
        <w:tc>
          <w:tcPr>
            <w:tcW w:w="4590" w:type="dxa"/>
          </w:tcPr>
          <w:p w14:paraId="27E79649" w14:textId="20C2EE6F" w:rsidR="00423BCC" w:rsidRDefault="00423BCC">
            <w:pPr>
              <w:spacing w:after="220"/>
            </w:pPr>
            <w:r>
              <w:t>Translated Ellipse</w:t>
            </w:r>
          </w:p>
        </w:tc>
      </w:tr>
      <w:tr w:rsidR="00423BCC" w14:paraId="6425D8A6" w14:textId="77777777" w:rsidTr="00423BCC">
        <w:tc>
          <w:tcPr>
            <w:tcW w:w="3955" w:type="dxa"/>
          </w:tcPr>
          <w:p w14:paraId="65DD995F" w14:textId="582F8B6F" w:rsidR="00423BCC" w:rsidRDefault="00423BCC">
            <w:pPr>
              <w:spacing w:after="220"/>
            </w:pPr>
            <w:r>
              <w:t xml:space="preserve">center at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(0,0)</m:t>
              </m:r>
            </m:oMath>
          </w:p>
        </w:tc>
        <w:tc>
          <w:tcPr>
            <w:tcW w:w="4590" w:type="dxa"/>
          </w:tcPr>
          <w:p w14:paraId="0151B937" w14:textId="10354949" w:rsidR="00423BCC" w:rsidRDefault="00423BCC">
            <w:pPr>
              <w:spacing w:after="220"/>
            </w:pPr>
            <w:r>
              <w:t xml:space="preserve">center at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oMath>
          </w:p>
        </w:tc>
      </w:tr>
      <w:tr w:rsidR="00423BCC" w14:paraId="7918EF06" w14:textId="77777777" w:rsidTr="00423BCC">
        <w:trPr>
          <w:trHeight w:val="1925"/>
        </w:trPr>
        <w:tc>
          <w:tcPr>
            <w:tcW w:w="3955" w:type="dxa"/>
          </w:tcPr>
          <w:p w14:paraId="1AF5525E" w14:textId="77777777" w:rsidR="00423BCC" w:rsidRDefault="00423BCC">
            <w:pPr>
              <w:spacing w:after="220"/>
            </w:pPr>
          </w:p>
        </w:tc>
        <w:tc>
          <w:tcPr>
            <w:tcW w:w="4590" w:type="dxa"/>
          </w:tcPr>
          <w:p w14:paraId="50658F81" w14:textId="77777777" w:rsidR="00423BCC" w:rsidRDefault="00423BCC">
            <w:pPr>
              <w:spacing w:after="220"/>
            </w:pPr>
          </w:p>
        </w:tc>
      </w:tr>
    </w:tbl>
    <w:p w14:paraId="7082F7AB" w14:textId="77777777" w:rsidR="00423BCC" w:rsidRDefault="00423BCC">
      <w:pPr>
        <w:spacing w:after="220"/>
      </w:pPr>
    </w:p>
    <w:p w14:paraId="656B8AF9" w14:textId="77777777" w:rsidR="00B02014" w:rsidRDefault="00A01FBB">
      <w:pPr>
        <w:pStyle w:val="Heading2"/>
      </w:pPr>
      <w:r>
        <w:t>EX 4</w:t>
      </w:r>
    </w:p>
    <w:p w14:paraId="69BF622C" w14:textId="77777777" w:rsidR="00B02014" w:rsidRDefault="00A01FBB">
      <w:pPr>
        <w:spacing w:after="220"/>
      </w:pPr>
      <w:r>
        <w:t>Sketch each of these curves and locate the foci.</w:t>
      </w:r>
    </w:p>
    <w:p w14:paraId="47BF50CA" w14:textId="02E9441B" w:rsidR="00423BCC" w:rsidRPr="00423BCC" w:rsidRDefault="00423BCC" w:rsidP="00423BCC">
      <w:pPr>
        <w:pStyle w:val="ListParagraph"/>
        <w:numPr>
          <w:ilvl w:val="0"/>
          <w:numId w:val="1"/>
        </w:numPr>
        <w:spacing w:after="220"/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36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+16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=576</m:t>
        </m:r>
      </m:oMath>
    </w:p>
    <w:p w14:paraId="222446EF" w14:textId="77CE2C14" w:rsidR="00423BCC" w:rsidRPr="00423BCC" w:rsidRDefault="00423BCC" w:rsidP="00423BCC">
      <w:pPr>
        <w:pStyle w:val="ListParagraph"/>
        <w:numPr>
          <w:ilvl w:val="0"/>
          <w:numId w:val="1"/>
        </w:numPr>
        <w:spacing w:after="220"/>
        <w:rPr>
          <w:rFonts w:eastAsiaTheme="minorEastAsia"/>
        </w:rPr>
      </w:pPr>
      <m:oMath>
        <m:r>
          <m:rPr>
            <m:sty m:val="p"/>
          </m:rPr>
          <w:rPr>
            <w:rFonts w:ascii="Cambria Math" w:hAnsi="Cambria Math"/>
          </w:rPr>
          <m:t>9(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+16(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-3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=144</m:t>
        </m:r>
      </m:oMath>
    </w:p>
    <w:p w14:paraId="6A1021EF" w14:textId="1B0A1293" w:rsidR="00653722" w:rsidRDefault="00A01FBB" w:rsidP="00423BCC">
      <w:r>
        <w:rPr>
          <w:noProof/>
        </w:rPr>
        <w:drawing>
          <wp:inline distT="0" distB="0" distL="0" distR="0" wp14:anchorId="6DF6D6D3" wp14:editId="5AD9C611">
            <wp:extent cx="2232455" cy="2214831"/>
            <wp:effectExtent l="0" t="0" r="3175" b="0"/>
            <wp:docPr id="7" name="image-8da76a0eb87b47160b5b5fb8ffad87f2ae21ed61.jpg" descr="Square coordinate grid with dotted blue gridlines and bold green x- and y-axes through the center, each with arrowheads. No points or curves are plotted." title="Blank coordinate gri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-8da76a0eb87b47160b5b5fb8ffad87f2ae21ed61.jpg" descr="Square coordinate grid with dotted blue gridlines and bold green x- and y-axes through the center, each with arrowheads. No points or curves are plotted." title="Blank coordinate grid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2532" cy="2244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3BCC">
        <w:t xml:space="preserve">   </w:t>
      </w:r>
      <w:r w:rsidR="00423BCC">
        <w:rPr>
          <w:noProof/>
        </w:rPr>
        <w:drawing>
          <wp:inline distT="0" distB="0" distL="0" distR="0" wp14:anchorId="6C774134" wp14:editId="360D63BF">
            <wp:extent cx="2232455" cy="2214831"/>
            <wp:effectExtent l="0" t="0" r="3175" b="0"/>
            <wp:docPr id="1867174220" name="image-8da76a0eb87b47160b5b5fb8ffad87f2ae21ed61.jpg" descr="Square coordinate grid with dotted blue gridlines and bold green x- and y-axes through the center, each with arrowheads. No points or curves are plotted." title="Blank coordinate gri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-8da76a0eb87b47160b5b5fb8ffad87f2ae21ed61.jpg" descr="Square coordinate grid with dotted blue gridlines and bold green x- and y-axes through the center, each with arrowheads. No points or curves are plotted." title="Blank coordinate grid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2532" cy="2244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24018" w14:textId="010C3E2C" w:rsidR="00B02014" w:rsidRDefault="00A01FBB" w:rsidP="00423BCC">
      <w:pPr>
        <w:pStyle w:val="Heading2"/>
      </w:pPr>
      <w:r>
        <w:lastRenderedPageBreak/>
        <w:br/>
        <w:t>EX 5</w:t>
      </w:r>
    </w:p>
    <w:p w14:paraId="33E1B0C3" w14:textId="77777777" w:rsidR="00B02014" w:rsidRDefault="00A01FBB">
      <w:pPr>
        <w:spacing w:after="220"/>
      </w:pPr>
      <w:r>
        <w:t>Write an equation and sketch each of these.</w:t>
      </w:r>
    </w:p>
    <w:p w14:paraId="7446ECB9" w14:textId="77777777" w:rsidR="00B02014" w:rsidRDefault="00A01FBB">
      <w:pPr>
        <w:pStyle w:val="Heading3"/>
      </w:pPr>
      <w:r>
        <w:t>5a)</w:t>
      </w:r>
    </w:p>
    <w:p w14:paraId="5FF464C6" w14:textId="77777777" w:rsidR="00B02014" w:rsidRDefault="00A01FBB">
      <w:pPr>
        <w:spacing w:after="220"/>
      </w:pPr>
      <w:r>
        <w:br/>
      </w:r>
      <w:r>
        <w:t xml:space="preserve"> An ellipse with center point (-2,3), </w:t>
      </w:r>
      <m:oMath>
        <m:r>
          <m:rPr>
            <m:sty m:val="p"/>
          </m:rPr>
          <w:rPr>
            <w:rFonts w:ascii="Cambria Math" w:hAnsi="Cambria Math"/>
          </w:rPr>
          <m:t>a=5,c=3</m:t>
        </m:r>
      </m:oMath>
      <w:r>
        <w:t>, longer in the vertical direction.</w:t>
      </w:r>
    </w:p>
    <w:p w14:paraId="3DCAEB9A" w14:textId="77777777" w:rsidR="00653722" w:rsidRDefault="00A01FBB" w:rsidP="00423BCC">
      <w:pPr>
        <w:jc w:val="right"/>
      </w:pPr>
      <w:r>
        <w:rPr>
          <w:noProof/>
        </w:rPr>
        <w:drawing>
          <wp:inline distT="0" distB="0" distL="0" distR="0" wp14:anchorId="0B610919" wp14:editId="50ACD631">
            <wp:extent cx="2759418" cy="2710579"/>
            <wp:effectExtent l="0" t="0" r="0" b="0"/>
            <wp:docPr id="9" name="image-c602acfcf265220aaae8b587fcf94956582eb024.jpg" descr="Square coordinate grid with dotted blue gridlines and bold green x- and y-axes through the center, each with arrowheads. No points or curves are plotted." title="Blank coordinate gri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-c602acfcf265220aaae8b587fcf94956582eb024.jpg" descr="Square coordinate grid with dotted blue gridlines and bold green x- and y-axes through the center, each with arrowheads. No points or curves are plotted." title="Blank coordinate grid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72315" cy="2723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D4D76" w14:textId="77777777" w:rsidR="00B02014" w:rsidRDefault="00A01FBB">
      <w:pPr>
        <w:pStyle w:val="Heading3"/>
      </w:pPr>
      <w:r>
        <w:t>5b)</w:t>
      </w:r>
    </w:p>
    <w:p w14:paraId="75516B86" w14:textId="77777777" w:rsidR="00B02014" w:rsidRDefault="00A01FBB">
      <w:pPr>
        <w:spacing w:after="220"/>
      </w:pPr>
      <w:r>
        <w:br/>
        <w:t xml:space="preserve"> An ellipse with vertices at (-6,3) and (4,3) and foci at (-4,3) and (2,3)</w:t>
      </w:r>
    </w:p>
    <w:p w14:paraId="4F96F4B5" w14:textId="77777777" w:rsidR="00653722" w:rsidRDefault="00A01FBB" w:rsidP="00423BCC">
      <w:pPr>
        <w:jc w:val="right"/>
      </w:pPr>
      <w:r>
        <w:rPr>
          <w:noProof/>
        </w:rPr>
        <w:drawing>
          <wp:inline distT="0" distB="0" distL="0" distR="0" wp14:anchorId="2ADF9A7E" wp14:editId="5F36A90A">
            <wp:extent cx="3257550" cy="3219450"/>
            <wp:effectExtent l="0" t="0" r="0" b="0"/>
            <wp:docPr id="10" name="image-fb3e831d3eaeba196d858d3d5c44674dfafa94b8.jpg" descr="Square coordinate grid with dotted blue gridlines and bold green x- and y-axes through the center, each with arrowheads. No points or curves are plotted." title="Blank coordinate gri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-fb3e831d3eaeba196d858d3d5c44674dfafa94b8.jpg" descr="Square coordinate grid with dotted blue gridlines and bold green x- and y-axes through the center, each with arrowheads. No points or curves are plotted." title="Blank coordinate grid"/>
                    <pic:cNvPicPr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369559" w14:textId="77777777" w:rsidR="00B02014" w:rsidRDefault="00A01FBB">
      <w:pPr>
        <w:pStyle w:val="Heading2"/>
      </w:pPr>
      <w:r>
        <w:lastRenderedPageBreak/>
        <w:t>EX 6</w:t>
      </w:r>
    </w:p>
    <w:p w14:paraId="620C701D" w14:textId="77777777" w:rsidR="00B02014" w:rsidRDefault="00A01FBB">
      <w:pPr>
        <w:spacing w:after="220"/>
      </w:pPr>
      <w:r>
        <w:t>Write this equation in standard form, sketch it, including the foci.</w:t>
      </w:r>
      <w:r>
        <w:br/>
      </w: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+9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</m:t>
          </m:r>
          <m:r>
            <m:rPr>
              <m:sty m:val="p"/>
            </m:rPr>
            <w:rPr>
              <w:rFonts w:ascii="Cambria Math" w:hAnsi="Cambria Math"/>
            </w:rPr>
            <m:t>4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m:rPr>
              <m:sty m:val="p"/>
            </m:rPr>
            <w:rPr>
              <w:rFonts w:ascii="Cambria Math" w:hAnsi="Cambria Math"/>
            </w:rPr>
            <m:t>18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m:rPr>
              <m:sty m:val="p"/>
            </m:rPr>
            <w:rPr>
              <w:rFonts w:ascii="Cambria Math" w:hAnsi="Cambria Math"/>
            </w:rPr>
            <m:t>14=0</m:t>
          </m:r>
          <m:r>
            <m:rPr>
              <m:sty m:val="p"/>
            </m:rPr>
            <w:br/>
          </m:r>
        </m:oMath>
      </m:oMathPara>
    </w:p>
    <w:p w14:paraId="1236013F" w14:textId="77777777" w:rsidR="00653722" w:rsidRDefault="00A01FBB" w:rsidP="00423BCC">
      <w:pPr>
        <w:jc w:val="right"/>
      </w:pPr>
      <w:r>
        <w:rPr>
          <w:noProof/>
        </w:rPr>
        <w:drawing>
          <wp:inline distT="0" distB="0" distL="0" distR="0" wp14:anchorId="4EFFD998" wp14:editId="59915677">
            <wp:extent cx="3397594" cy="3343295"/>
            <wp:effectExtent l="0" t="0" r="6350" b="0"/>
            <wp:docPr id="11" name="image-e6c677f78f23add4640ea6b5ab692ad2bda00fbf.jpg" descr="Square coordinate grid with dotted blue gridlines and bold green x- and y-axes through the center, each with arrowheads. No points or curves are plotted." title="Blank coordinate gri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-e6c677f78f23add4640ea6b5ab692ad2bda00fbf.jpg" descr="Square coordinate grid with dotted blue gridlines and bold green x- and y-axes through the center, each with arrowheads. No points or curves are plotted." title="Blank coordinate grid"/>
                    <pic:cNvPicPr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06037" cy="3351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78A96" w14:textId="77777777" w:rsidR="00423BCC" w:rsidRDefault="00423BCC">
      <w:pPr>
        <w:spacing w:after="220"/>
      </w:pPr>
    </w:p>
    <w:p w14:paraId="2E910A27" w14:textId="77777777" w:rsidR="00423BCC" w:rsidRDefault="00423BCC">
      <w:pPr>
        <w:spacing w:after="220"/>
      </w:pPr>
    </w:p>
    <w:p w14:paraId="3CDA9944" w14:textId="753C8A42" w:rsidR="00653722" w:rsidRDefault="00A01FBB">
      <w:pPr>
        <w:spacing w:after="220"/>
      </w:pPr>
      <w:r>
        <w:t>Eccentricity of an Ellipse</w:t>
      </w:r>
      <w:r>
        <w:br/>
      </w:r>
      <m:oMathPara>
        <m:oMathParaPr>
          <m:jc m:val="left"/>
        </m:oMathParaPr>
        <m:oMath>
          <m:r>
            <w:rPr>
              <w:rFonts w:ascii="Cambria Math" w:hAnsi="Cambria Math"/>
            </w:rPr>
            <m:t>e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c</m:t>
          </m:r>
          <m:r>
            <m:rPr>
              <m:sty m:val="p"/>
            </m:rPr>
            <w:rPr>
              <w:rFonts w:ascii="Cambria Math" w:hAnsi="Cambria Math"/>
            </w:rPr>
            <m:t>/</m:t>
          </m:r>
          <m:r>
            <w:rPr>
              <w:rFonts w:ascii="Cambria Math" w:hAnsi="Cambria Math"/>
            </w:rPr>
            <m:t>a</m:t>
          </m:r>
        </m:oMath>
      </m:oMathPara>
    </w:p>
    <w:sectPr w:rsidR="0065372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E2214"/>
    <w:multiLevelType w:val="hybridMultilevel"/>
    <w:tmpl w:val="C1E270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215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722"/>
    <w:rsid w:val="00423BCC"/>
    <w:rsid w:val="00653722"/>
    <w:rsid w:val="00662597"/>
    <w:rsid w:val="00B02014"/>
    <w:rsid w:val="00BD088F"/>
    <w:rsid w:val="00CB2741"/>
    <w:rsid w:val="00CF2F37"/>
    <w:rsid w:val="00FF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0B556"/>
  <w15:docId w15:val="{4902D01B-D889-5641-83CD-578D1094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styleId="TableGrid">
    <w:name w:val="Table Grid"/>
    <w:basedOn w:val="TableNormal"/>
    <w:uiPriority w:val="39"/>
    <w:rsid w:val="00423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423BC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rsid w:val="00423BC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BC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423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246</Words>
  <Characters>1233</Characters>
  <Application>Microsoft Office Word</Application>
  <DocSecurity>0</DocSecurity>
  <Lines>64</Lines>
  <Paragraphs>42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1060 #27 - Conic Sections: Ellipses, Including Circles</dc:title>
  <dc:subject/>
  <dc:creator>html-to-docx</dc:creator>
  <cp:keywords>html-to-docx</cp:keywords>
  <dc:description/>
  <cp:lastModifiedBy>Karl Schwede</cp:lastModifiedBy>
  <cp:revision>2</cp:revision>
  <dcterms:created xsi:type="dcterms:W3CDTF">2026-03-02T17:27:00Z</dcterms:created>
  <dcterms:modified xsi:type="dcterms:W3CDTF">2026-04-13T04:00:00Z</dcterms:modified>
</cp:coreProperties>
</file>