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A24E0" w14:textId="4590B2A1" w:rsidR="00250B6A" w:rsidRDefault="00D06380">
      <w:r>
        <w:t xml:space="preserve">Interpret interaction for cat, for </w:t>
      </w:r>
      <w:proofErr w:type="spellStart"/>
      <w:r>
        <w:t>cont</w:t>
      </w:r>
      <w:proofErr w:type="spellEnd"/>
      <w:r>
        <w:t xml:space="preserve">, for </w:t>
      </w:r>
      <w:proofErr w:type="spellStart"/>
      <w:r>
        <w:t>cont</w:t>
      </w:r>
      <w:proofErr w:type="spellEnd"/>
      <w:r>
        <w:t xml:space="preserve"> by cont.</w:t>
      </w:r>
    </w:p>
    <w:p w14:paraId="5B21B03D" w14:textId="7F691897" w:rsidR="00D06380" w:rsidRDefault="00D06380">
      <w:r>
        <w:t>What is the probability or expected value?</w:t>
      </w:r>
    </w:p>
    <w:p w14:paraId="7DE15F33" w14:textId="664D88C0" w:rsidR="00D06380" w:rsidRDefault="00D06380">
      <w:r>
        <w:t>For how much of an increase in the predictro</w:t>
      </w:r>
      <w:bookmarkStart w:id="0" w:name="_GoBack"/>
      <w:bookmarkEnd w:id="0"/>
    </w:p>
    <w:sectPr w:rsidR="00D06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6A"/>
    <w:rsid w:val="00250B6A"/>
    <w:rsid w:val="00D0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EBE1"/>
  <w15:chartTrackingRefBased/>
  <w15:docId w15:val="{EE8EEECA-2980-4AF5-8DD5-D9AB6849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2</cp:revision>
  <dcterms:created xsi:type="dcterms:W3CDTF">2020-11-06T02:14:00Z</dcterms:created>
  <dcterms:modified xsi:type="dcterms:W3CDTF">2020-11-06T02:15:00Z</dcterms:modified>
</cp:coreProperties>
</file>