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ED" w:rsidRPr="001E3F62" w:rsidRDefault="00E916ED" w:rsidP="00E916ED">
      <w:pPr>
        <w:spacing w:line="276" w:lineRule="auto"/>
        <w:jc w:val="center"/>
        <w:rPr>
          <w:rFonts w:ascii="Cambria" w:hAnsi="Cambria"/>
          <w:b/>
        </w:rPr>
      </w:pPr>
      <w:r w:rsidRPr="001E3F62">
        <w:rPr>
          <w:rFonts w:ascii="Cambria" w:hAnsi="Cambria"/>
          <w:b/>
        </w:rPr>
        <w:t>Chapter #5 – Continuous Random Variables</w:t>
      </w:r>
    </w:p>
    <w:p w:rsidR="00E916ED" w:rsidRPr="001E3F62" w:rsidRDefault="00E916ED" w:rsidP="00E916ED">
      <w:pPr>
        <w:spacing w:line="276" w:lineRule="auto"/>
        <w:rPr>
          <w:rFonts w:ascii="Cambria" w:hAnsi="Cambria"/>
        </w:rPr>
      </w:pPr>
    </w:p>
    <w:p w:rsidR="00B031CF" w:rsidRDefault="00E916ED" w:rsidP="00DE2F36">
      <w:pPr>
        <w:spacing w:line="276" w:lineRule="auto"/>
        <w:rPr>
          <w:rFonts w:ascii="Cambria" w:eastAsiaTheme="minorEastAsia" w:hAnsi="Cambria"/>
        </w:rPr>
      </w:pPr>
      <w:r w:rsidRPr="001E3F62">
        <w:rPr>
          <w:rFonts w:ascii="Cambria" w:hAnsi="Cambria"/>
          <w:b/>
        </w:rPr>
        <w:t>Question #1:</w:t>
      </w:r>
      <w:r w:rsidRPr="001E3F62">
        <w:rPr>
          <w:rFonts w:ascii="Cambria" w:hAnsi="Cambria"/>
        </w:rPr>
        <w:t xml:space="preserve"> </w:t>
      </w:r>
      <w:r w:rsidR="00DE2F36" w:rsidRPr="001E3F62">
        <w:rPr>
          <w:rFonts w:ascii="Cambria" w:hAnsi="Cambria"/>
        </w:rPr>
        <w:t xml:space="preserve">Let X be a random variable with the following probability density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    if x∈(-1,1)</m:t>
                </m:r>
              </m:e>
              <m:e>
                <m:r>
                  <w:rPr>
                    <w:rFonts w:ascii="Cambria Math" w:hAnsi="Cambria Math"/>
                  </w:rPr>
                  <m:t xml:space="preserve">0                    o/w                  </m:t>
                </m:r>
              </m:e>
            </m:eqArr>
          </m:e>
        </m:d>
      </m:oMath>
      <w:r w:rsidR="00DE2F36" w:rsidRPr="001E3F62">
        <w:rPr>
          <w:rFonts w:ascii="Cambria" w:eastAsiaTheme="minorEastAsia" w:hAnsi="Cambria"/>
        </w:rPr>
        <w:t>. (a) What is the value of the constant c in</w:t>
      </w:r>
      <w:r w:rsidR="00536272">
        <w:rPr>
          <w:rFonts w:ascii="Cambria" w:eastAsiaTheme="minorEastAsia" w:hAnsi="Cambria"/>
        </w:rPr>
        <w:t xml:space="preserve"> the PDF</w:t>
      </w:r>
      <w:r w:rsidR="00764221">
        <w:rPr>
          <w:rFonts w:ascii="Cambria" w:eastAsiaTheme="minorEastAsia" w:hAnsi="Cambria"/>
        </w:rPr>
        <w:t xml:space="preserve"> given by</w:t>
      </w:r>
      <w:r w:rsidR="00DE2F36" w:rsidRPr="001E3F62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f(x)</m:t>
        </m:r>
      </m:oMath>
      <w:r w:rsidR="00DE2F36" w:rsidRPr="001E3F62">
        <w:rPr>
          <w:rFonts w:ascii="Cambria" w:eastAsiaTheme="minorEastAsia" w:hAnsi="Cambria"/>
        </w:rPr>
        <w:t>? (b) What is the cumulative distribution function</w:t>
      </w:r>
      <w:r w:rsidR="00536272">
        <w:rPr>
          <w:rFonts w:ascii="Cambria" w:eastAsiaTheme="minorEastAsia" w:hAnsi="Cambria"/>
        </w:rPr>
        <w:t xml:space="preserve"> (CDF)</w:t>
      </w:r>
      <w:r w:rsidR="00DE2F36" w:rsidRPr="001E3F62">
        <w:rPr>
          <w:rFonts w:ascii="Cambria" w:eastAsiaTheme="minorEastAsia" w:hAnsi="Cambria"/>
        </w:rPr>
        <w:t xml:space="preserve"> of X?</w:t>
      </w:r>
    </w:p>
    <w:p w:rsidR="00536272" w:rsidRPr="001E3F62" w:rsidRDefault="00536272" w:rsidP="00DE2F36">
      <w:pPr>
        <w:spacing w:line="276" w:lineRule="auto"/>
        <w:rPr>
          <w:rFonts w:ascii="Cambria" w:eastAsiaTheme="minorEastAsia" w:hAnsi="Cambria"/>
        </w:rPr>
      </w:pPr>
    </w:p>
    <w:p w:rsidR="00DE2F36" w:rsidRDefault="00764221" w:rsidP="00DE2F36">
      <w:pPr>
        <w:pStyle w:val="ListParagraph"/>
        <w:numPr>
          <w:ilvl w:val="0"/>
          <w:numId w:val="16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To find constant, we have that  </w:t>
      </w:r>
      <m:oMath>
        <m:r>
          <w:rPr>
            <w:rFonts w:ascii="Cambria Math" w:eastAsiaTheme="minorEastAsia" w:hAnsi="Cambria Math"/>
          </w:rPr>
          <m:t>1=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f(x)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c(1-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dx=c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=c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ambria" w:eastAsiaTheme="minorEastAsia" w:hAnsi="Cambria"/>
        </w:rPr>
        <w:t xml:space="preserve">. Since we have found that </w:t>
      </w:r>
      <m:oMath>
        <m:r>
          <w:rPr>
            <w:rFonts w:ascii="Cambria Math" w:eastAsiaTheme="minorEastAsia" w:hAnsi="Cambria Math"/>
          </w:rPr>
          <m:t>1=c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ambria" w:eastAsiaTheme="minorEastAsia" w:hAnsi="Cambria"/>
        </w:rPr>
        <w:t xml:space="preserve">, it follows that the constant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ambria" w:eastAsiaTheme="minorEastAsia" w:hAnsi="Cambria"/>
        </w:rPr>
        <w:t>.</w:t>
      </w:r>
    </w:p>
    <w:p w:rsidR="00536272" w:rsidRPr="001E3F62" w:rsidRDefault="00536272" w:rsidP="00536272">
      <w:pPr>
        <w:pStyle w:val="ListParagraph"/>
        <w:spacing w:line="276" w:lineRule="auto"/>
        <w:rPr>
          <w:rFonts w:ascii="Cambria" w:eastAsiaTheme="minorEastAsia" w:hAnsi="Cambria"/>
        </w:rPr>
      </w:pPr>
    </w:p>
    <w:p w:rsidR="00DE2F36" w:rsidRPr="001E3F62" w:rsidRDefault="00E030D7" w:rsidP="00DE2F36">
      <w:pPr>
        <w:pStyle w:val="ListParagraph"/>
        <w:numPr>
          <w:ilvl w:val="0"/>
          <w:numId w:val="16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We have</w:t>
      </w:r>
      <w:r w:rsidR="00D72DE8">
        <w:rPr>
          <w:rFonts w:ascii="Cambria" w:eastAsiaTheme="minorEastAsia" w:hAnsi="Cambria"/>
        </w:rPr>
        <w:t xml:space="preserve"> that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X≤x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f(t)</m:t>
            </m:r>
          </m:e>
        </m:nary>
        <m:r>
          <w:rPr>
            <w:rFonts w:ascii="Cambria Math" w:eastAsiaTheme="minorEastAsia" w:hAnsi="Cambria Math"/>
          </w:rPr>
          <m:t>dt=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dt=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[t-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(x-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="003B5CCB">
        <w:rPr>
          <w:rFonts w:ascii="Cambria" w:eastAsiaTheme="minorEastAsia" w:hAnsi="Cambria"/>
        </w:rPr>
        <w:t xml:space="preserve">. We </w:t>
      </w:r>
      <w:r w:rsidR="00536272">
        <w:rPr>
          <w:rFonts w:ascii="Cambria" w:eastAsiaTheme="minorEastAsia" w:hAnsi="Cambria"/>
        </w:rPr>
        <w:t xml:space="preserve">can express the CDF as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                                 if x∈</m:t>
                </m:r>
                <m:d>
                  <m:dPr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-∞,-1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if x∈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-1,1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   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1                                  if x∈</m:t>
                </m:r>
                <m:d>
                  <m:dPr>
                    <m:begChr m:val="[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1,∞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       </m:t>
                </m:r>
              </m:e>
            </m:eqArr>
          </m:e>
        </m:d>
      </m:oMath>
      <w:r w:rsidR="00536272">
        <w:rPr>
          <w:rFonts w:ascii="Cambria" w:eastAsiaTheme="minorEastAsia" w:hAnsi="Cambria"/>
        </w:rPr>
        <w:t>.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DE2F36">
      <w:pPr>
        <w:spacing w:line="276" w:lineRule="auto"/>
        <w:rPr>
          <w:rFonts w:ascii="Cambria" w:eastAsiaTheme="minorEastAsia" w:hAnsi="Cambria"/>
        </w:rPr>
      </w:pPr>
      <w:r w:rsidRPr="001E3F62">
        <w:rPr>
          <w:rFonts w:ascii="Cambria" w:hAnsi="Cambria"/>
          <w:b/>
        </w:rPr>
        <w:t>Question #4:</w:t>
      </w:r>
      <w:r w:rsidRPr="001E3F62">
        <w:rPr>
          <w:rFonts w:ascii="Cambria" w:hAnsi="Cambria"/>
        </w:rPr>
        <w:t xml:space="preserve"> The probability density function of X, the lifetime of a certain type of electr</w:t>
      </w:r>
      <w:r w:rsidR="00BC3E6C">
        <w:rPr>
          <w:rFonts w:ascii="Cambria" w:hAnsi="Cambria"/>
        </w:rPr>
        <w:t>onic device (measured in hours)</w:t>
      </w:r>
      <w:r w:rsidRPr="001E3F62">
        <w:rPr>
          <w:rFonts w:ascii="Cambria" w:hAnsi="Cambria"/>
        </w:rPr>
        <w:t xml:space="preserve"> is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    if x&gt;10</m:t>
                </m:r>
              </m:e>
              <m:e>
                <m:r>
                  <w:rPr>
                    <w:rFonts w:ascii="Cambria Math" w:hAnsi="Cambria Math"/>
                  </w:rPr>
                  <m:t>0      if x≤10</m:t>
                </m:r>
              </m:e>
            </m:eqArr>
          </m:e>
        </m:d>
      </m:oMath>
      <w:r w:rsidRPr="001E3F62">
        <w:rPr>
          <w:rFonts w:ascii="Cambria" w:eastAsiaTheme="minorEastAsia" w:hAnsi="Cambria"/>
        </w:rPr>
        <w:t xml:space="preserve">. (a) </w:t>
      </w:r>
      <w:r w:rsidR="00BC3E6C">
        <w:rPr>
          <w:rFonts w:ascii="Cambria" w:eastAsiaTheme="minorEastAsia" w:hAnsi="Cambria"/>
        </w:rPr>
        <w:t>Calculate the</w:t>
      </w:r>
      <w:r w:rsidRPr="001E3F62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P{X &gt; 20}</m:t>
        </m:r>
      </m:oMath>
      <w:r w:rsidRPr="001E3F62">
        <w:rPr>
          <w:rFonts w:ascii="Cambria" w:eastAsiaTheme="minorEastAsia" w:hAnsi="Cambria"/>
        </w:rPr>
        <w:t xml:space="preserve">. (b) What is the cumulative distribution function </w:t>
      </w:r>
      <w:r w:rsidR="00536272">
        <w:rPr>
          <w:rFonts w:ascii="Cambria" w:eastAsiaTheme="minorEastAsia" w:hAnsi="Cambria"/>
        </w:rPr>
        <w:t xml:space="preserve">(CDF) </w:t>
      </w:r>
      <w:r w:rsidRPr="001E3F62">
        <w:rPr>
          <w:rFonts w:ascii="Cambria" w:eastAsiaTheme="minorEastAsia" w:hAnsi="Cambria"/>
        </w:rPr>
        <w:t>of X? (c) What is the probability that, of 6 such types of devices, at least 3 will function for at least 15 hours?</w:t>
      </w:r>
    </w:p>
    <w:p w:rsidR="00536272" w:rsidRPr="001E3F62" w:rsidRDefault="00536272" w:rsidP="00DE2F36">
      <w:pPr>
        <w:spacing w:line="276" w:lineRule="auto"/>
        <w:rPr>
          <w:rFonts w:ascii="Cambria" w:eastAsiaTheme="minorEastAsia" w:hAnsi="Cambria"/>
        </w:rPr>
      </w:pPr>
    </w:p>
    <w:p w:rsidR="00DE2F36" w:rsidRDefault="00255FE2" w:rsidP="00DE2F36">
      <w:pPr>
        <w:pStyle w:val="ListParagraph"/>
        <w:numPr>
          <w:ilvl w:val="0"/>
          <w:numId w:val="17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We find as follows</w:t>
      </w:r>
      <w:r w:rsidR="00A75D53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X&gt;20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f(x)</m:t>
            </m:r>
          </m:e>
        </m:nary>
        <m:r>
          <w:rPr>
            <w:rFonts w:ascii="Cambria Math" w:eastAsiaTheme="minorEastAsia" w:hAnsi="Cambria Math"/>
          </w:rPr>
          <m:t>dx=10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dx=10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t→∞</m:t>
                </m:r>
              </m:lim>
            </m:limLow>
          </m:fName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20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dx</m:t>
            </m:r>
          </m:e>
        </m:func>
        <m:r>
          <w:rPr>
            <w:rFonts w:ascii="Cambria Math" w:eastAsiaTheme="minorEastAsia" w:hAnsi="Cambria Math"/>
          </w:rPr>
          <m:t>=10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t→∞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[-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bSup>
          </m:e>
        </m:func>
        <m:r>
          <w:rPr>
            <w:rFonts w:ascii="Cambria Math" w:eastAsiaTheme="minorEastAsia" w:hAnsi="Cambria Math"/>
          </w:rPr>
          <m:t>=10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t→∞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=0.5</m:t>
        </m:r>
      </m:oMath>
      <w:r>
        <w:rPr>
          <w:rFonts w:ascii="Cambria" w:eastAsiaTheme="minorEastAsia" w:hAnsi="Cambria"/>
        </w:rPr>
        <w:t>.</w:t>
      </w:r>
    </w:p>
    <w:p w:rsidR="00536272" w:rsidRPr="001E3F62" w:rsidRDefault="00536272" w:rsidP="00536272">
      <w:pPr>
        <w:pStyle w:val="ListParagraph"/>
        <w:spacing w:line="276" w:lineRule="auto"/>
        <w:rPr>
          <w:rFonts w:ascii="Cambria" w:eastAsiaTheme="minorEastAsia" w:hAnsi="Cambria"/>
        </w:rPr>
      </w:pPr>
    </w:p>
    <w:p w:rsidR="00DE2F36" w:rsidRDefault="00DE2F36" w:rsidP="00F94A46">
      <w:pPr>
        <w:pStyle w:val="ListParagraph"/>
        <w:numPr>
          <w:ilvl w:val="0"/>
          <w:numId w:val="17"/>
        </w:numPr>
        <w:spacing w:line="276" w:lineRule="auto"/>
        <w:rPr>
          <w:rFonts w:ascii="Cambria" w:eastAsiaTheme="minorEastAsia" w:hAnsi="Cambria"/>
        </w:rPr>
      </w:pPr>
      <w:r w:rsidRPr="001E3F62">
        <w:rPr>
          <w:rFonts w:ascii="Cambria" w:eastAsiaTheme="minorEastAsia" w:hAnsi="Cambria"/>
        </w:rPr>
        <w:t>W</w:t>
      </w:r>
      <w:r w:rsidR="00AA40E4">
        <w:rPr>
          <w:rFonts w:ascii="Cambria" w:eastAsiaTheme="minorEastAsia" w:hAnsi="Cambria"/>
        </w:rPr>
        <w:t>e have</w:t>
      </w:r>
      <w:r w:rsidR="00F94A46">
        <w:rPr>
          <w:rFonts w:ascii="Cambria" w:eastAsiaTheme="minorEastAsia" w:hAnsi="Cambria"/>
        </w:rPr>
        <w:t xml:space="preserve"> that</w:t>
      </w:r>
      <w:r w:rsidR="00AA40E4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X≤x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f(t)</m:t>
            </m:r>
          </m:e>
        </m:nary>
        <m:r>
          <w:rPr>
            <w:rFonts w:ascii="Cambria Math" w:eastAsiaTheme="minorEastAsia" w:hAnsi="Cambria Math"/>
          </w:rPr>
          <m:t>dt=10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dt=10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</m:sSubSup>
        <m:r>
          <w:rPr>
            <w:rFonts w:ascii="Cambria Math" w:eastAsiaTheme="minorEastAsia" w:hAnsi="Cambria Math"/>
          </w:rPr>
          <m:t>=10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F94A46">
        <w:rPr>
          <w:rFonts w:ascii="Cambria" w:eastAsiaTheme="minorEastAsia" w:hAnsi="Cambria"/>
        </w:rPr>
        <w:t xml:space="preserve">. </w:t>
      </w:r>
      <w:r w:rsidR="00536272">
        <w:rPr>
          <w:rFonts w:ascii="Cambria" w:eastAsiaTheme="minorEastAsia" w:hAnsi="Cambria"/>
        </w:rPr>
        <w:t xml:space="preserve">We </w:t>
      </w:r>
      <w:r w:rsidR="00BC3E6C">
        <w:rPr>
          <w:rFonts w:ascii="Cambria" w:eastAsiaTheme="minorEastAsia" w:hAnsi="Cambria"/>
        </w:rPr>
        <w:t>can express the CDF as</w:t>
      </w:r>
      <w:r w:rsidR="00536272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             ifx∈</m:t>
                </m:r>
                <m:d>
                  <m:dPr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-∞,10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if x∈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10,∞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</m:t>
                </m:r>
              </m:e>
            </m:eqArr>
          </m:e>
        </m:d>
      </m:oMath>
      <w:r w:rsidR="00536272">
        <w:rPr>
          <w:rFonts w:ascii="Cambria" w:eastAsiaTheme="minorEastAsia" w:hAnsi="Cambria"/>
        </w:rPr>
        <w:t>.</w:t>
      </w:r>
    </w:p>
    <w:p w:rsidR="00536272" w:rsidRPr="00536272" w:rsidRDefault="00536272" w:rsidP="00536272">
      <w:pPr>
        <w:spacing w:line="276" w:lineRule="auto"/>
        <w:rPr>
          <w:rFonts w:ascii="Cambria" w:eastAsiaTheme="minorEastAsia" w:hAnsi="Cambria"/>
        </w:rPr>
      </w:pPr>
    </w:p>
    <w:p w:rsidR="00DE2F36" w:rsidRPr="001E3F62" w:rsidRDefault="00CD1E98" w:rsidP="00DE2F36">
      <w:pPr>
        <w:pStyle w:val="ListParagraph"/>
        <w:numPr>
          <w:ilvl w:val="0"/>
          <w:numId w:val="17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Let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Cambria" w:eastAsiaTheme="minorEastAsia" w:hAnsi="Cambria"/>
        </w:rPr>
        <w:t xml:space="preserve"> be the event that a single device works for at least 15 hours. We thus have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=1-F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</m:t>
            </m:r>
          </m:e>
        </m:d>
        <m:r>
          <w:rPr>
            <w:rFonts w:ascii="Cambria Math" w:eastAsiaTheme="minorEastAsia" w:hAnsi="Cambria Math"/>
          </w:rPr>
          <m:t>=1-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15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ambria" w:eastAsiaTheme="minorEastAsia" w:hAnsi="Cambria"/>
        </w:rPr>
        <w:t xml:space="preserve">. If we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ascii="Cambria" w:eastAsiaTheme="minorEastAsia" w:hAnsi="Cambria"/>
        </w:rPr>
        <w:t xml:space="preserve"> denote the event that at least three will work for at least 15 hours, then we have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6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6-i</m:t>
                </m:r>
              </m:sup>
            </m:sSup>
          </m:e>
        </m:nary>
      </m:oMath>
      <w:r>
        <w:rPr>
          <w:rFonts w:ascii="Cambria" w:eastAsiaTheme="minorEastAsia" w:hAnsi="Cambria"/>
        </w:rPr>
        <w:t xml:space="preserve">. 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DE2F36">
      <w:pPr>
        <w:spacing w:line="276" w:lineRule="auto"/>
        <w:rPr>
          <w:rFonts w:ascii="Cambria" w:eastAsiaTheme="minorEastAsia" w:hAnsi="Cambria"/>
        </w:rPr>
      </w:pPr>
      <w:r w:rsidRPr="001E3F62">
        <w:rPr>
          <w:rFonts w:ascii="Cambria" w:hAnsi="Cambria"/>
          <w:b/>
        </w:rPr>
        <w:lastRenderedPageBreak/>
        <w:t>Question #7:</w:t>
      </w:r>
      <w:r w:rsidRPr="001E3F62">
        <w:rPr>
          <w:rFonts w:ascii="Cambria" w:hAnsi="Cambria"/>
        </w:rPr>
        <w:t xml:space="preserve"> </w:t>
      </w:r>
      <w:r w:rsidR="008B5F9D" w:rsidRPr="001E3F62">
        <w:rPr>
          <w:rFonts w:ascii="Cambria" w:hAnsi="Cambria"/>
        </w:rPr>
        <w:t xml:space="preserve">The density function of X is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a+b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if x∈[0,1]</m:t>
                </m:r>
              </m:e>
              <m:e>
                <m:r>
                  <w:rPr>
                    <w:rFonts w:ascii="Cambria Math" w:hAnsi="Cambria Math"/>
                  </w:rPr>
                  <m:t xml:space="preserve">0                 o/w              </m:t>
                </m:r>
              </m:e>
            </m:eqArr>
          </m:e>
        </m:d>
      </m:oMath>
      <w:r w:rsidR="008B5F9D" w:rsidRPr="001E3F62">
        <w:rPr>
          <w:rFonts w:ascii="Cambria" w:eastAsiaTheme="minorEastAsia" w:hAnsi="Cambria"/>
        </w:rPr>
        <w:t xml:space="preserve">. </w:t>
      </w:r>
      <w:r w:rsidR="00705A85">
        <w:rPr>
          <w:rFonts w:ascii="Cambria" w:eastAsiaTheme="minorEastAsia" w:hAnsi="Cambria"/>
        </w:rPr>
        <w:t xml:space="preserve">(a) </w:t>
      </w:r>
      <w:r w:rsidR="008B5F9D" w:rsidRPr="001E3F62">
        <w:rPr>
          <w:rFonts w:ascii="Cambria" w:eastAsiaTheme="minorEastAsia" w:hAnsi="Cambria"/>
        </w:rPr>
        <w:t>If we are given that</w:t>
      </w:r>
      <w:r w:rsidR="00626C99">
        <w:rPr>
          <w:rFonts w:ascii="Cambria" w:eastAsiaTheme="minorEastAsia" w:hAnsi="Cambria"/>
        </w:rPr>
        <w:t xml:space="preserve"> the expected value is</w:t>
      </w:r>
      <w:r w:rsidR="008B5F9D" w:rsidRPr="001E3F62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8B5F9D" w:rsidRPr="001E3F62">
        <w:rPr>
          <w:rFonts w:ascii="Cambria" w:eastAsiaTheme="minorEastAsia" w:hAnsi="Cambria"/>
        </w:rPr>
        <w:t xml:space="preserve">, find the constants </w:t>
      </w:r>
      <m:oMath>
        <m:r>
          <w:rPr>
            <w:rFonts w:ascii="Cambria Math" w:eastAsiaTheme="minorEastAsia" w:hAnsi="Cambria Math"/>
          </w:rPr>
          <m:t>a</m:t>
        </m:r>
      </m:oMath>
      <w:r w:rsidR="008B5F9D" w:rsidRPr="001E3F62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="008B5F9D" w:rsidRPr="001E3F62">
        <w:rPr>
          <w:rFonts w:ascii="Cambria" w:eastAsiaTheme="minorEastAsia" w:hAnsi="Cambria"/>
        </w:rPr>
        <w:t>.</w:t>
      </w:r>
      <w:r w:rsidR="00705A85">
        <w:rPr>
          <w:rFonts w:ascii="Cambria" w:eastAsiaTheme="minorEastAsia" w:hAnsi="Cambria"/>
        </w:rPr>
        <w:t xml:space="preserve"> (b) Find the CDF.</w:t>
      </w:r>
    </w:p>
    <w:p w:rsidR="00705A85" w:rsidRPr="001E3F62" w:rsidRDefault="00705A85" w:rsidP="00DE2F36">
      <w:pPr>
        <w:spacing w:line="276" w:lineRule="auto"/>
        <w:rPr>
          <w:rFonts w:ascii="Cambria" w:eastAsiaTheme="minorEastAsia" w:hAnsi="Cambria"/>
        </w:rPr>
      </w:pPr>
    </w:p>
    <w:p w:rsidR="008B5F9D" w:rsidRPr="00705A85" w:rsidRDefault="001E3F62" w:rsidP="00705A85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1E3F62">
        <w:rPr>
          <w:rFonts w:ascii="Cambria" w:hAnsi="Cambria"/>
        </w:rPr>
        <w:t>W</w:t>
      </w:r>
      <w:r w:rsidR="006B0D25">
        <w:rPr>
          <w:rFonts w:ascii="Cambria" w:hAnsi="Cambria"/>
        </w:rPr>
        <w:t xml:space="preserve">e will create a system of two equations in terms of </w:t>
      </w:r>
      <m:oMath>
        <m:r>
          <w:rPr>
            <w:rFonts w:ascii="Cambria Math" w:hAnsi="Cambria Math"/>
          </w:rPr>
          <m:t>a</m:t>
        </m:r>
      </m:oMath>
      <w:r w:rsidR="006B0D25">
        <w:rPr>
          <w:rFonts w:ascii="Cambria" w:hAnsi="Cambria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="006B0D25">
        <w:rPr>
          <w:rFonts w:ascii="Cambria" w:hAnsi="Cambria"/>
        </w:rPr>
        <w:t xml:space="preserve"> so we can solve for them. The first is obtained from the fact that we know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xf(x)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x(a+b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dx=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F07FF">
        <w:rPr>
          <w:rFonts w:ascii="Cambria" w:eastAsiaTheme="minorEastAsia" w:hAnsi="Cambria"/>
        </w:rPr>
        <w:t xml:space="preserve">. Thus, we have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F07FF">
        <w:rPr>
          <w:rFonts w:ascii="Cambria" w:eastAsiaTheme="minorEastAsia" w:hAnsi="Cambria"/>
        </w:rPr>
        <w:t xml:space="preserve">. The second equation is found from the fact the probability density function over its domain must sum to </w:t>
      </w:r>
      <m:oMath>
        <m:r>
          <w:rPr>
            <w:rFonts w:ascii="Cambria Math" w:eastAsiaTheme="minorEastAsia" w:hAnsi="Cambria Math"/>
          </w:rPr>
          <m:t>1=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f(x)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a+b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[ax+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F07FF">
        <w:rPr>
          <w:rFonts w:ascii="Cambria" w:eastAsiaTheme="minorEastAsia" w:hAnsi="Cambria"/>
        </w:rPr>
        <w:t xml:space="preserve">, implying that we have </w:t>
      </w:r>
      <m:oMath>
        <m:r>
          <w:rPr>
            <w:rFonts w:ascii="Cambria Math" w:eastAsiaTheme="minorEastAsia" w:hAnsi="Cambria Math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="009F07FF">
        <w:rPr>
          <w:rFonts w:ascii="Cambria" w:eastAsiaTheme="minorEastAsia" w:hAnsi="Cambria"/>
        </w:rPr>
        <w:t xml:space="preserve">. These two equations allow us to solve for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F07FF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684270">
        <w:rPr>
          <w:rFonts w:ascii="Cambria" w:eastAsiaTheme="minorEastAsia" w:hAnsi="Cambria"/>
        </w:rPr>
        <w:t>.</w:t>
      </w:r>
    </w:p>
    <w:p w:rsidR="00705A85" w:rsidRPr="00705A85" w:rsidRDefault="00705A85" w:rsidP="00705A85">
      <w:pPr>
        <w:pStyle w:val="ListParagraph"/>
        <w:spacing w:line="276" w:lineRule="auto"/>
        <w:rPr>
          <w:rFonts w:ascii="Cambria" w:hAnsi="Cambria"/>
        </w:rPr>
      </w:pPr>
    </w:p>
    <w:p w:rsidR="00705A85" w:rsidRPr="001E3F62" w:rsidRDefault="00705A85" w:rsidP="00705A85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>
        <w:rPr>
          <w:rFonts w:ascii="Cambria" w:eastAsiaTheme="minorEastAsia" w:hAnsi="Cambria"/>
        </w:rPr>
        <w:t xml:space="preserve">We calculate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X≤x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f(t)</m:t>
            </m:r>
          </m:e>
        </m:nary>
        <m:r>
          <w:rPr>
            <w:rFonts w:ascii="Cambria Math" w:eastAsiaTheme="minorEastAsia" w:hAnsi="Cambria Math"/>
          </w:rPr>
          <m:t>dt=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dt=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t+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15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ascii="Cambria" w:eastAsiaTheme="minorEastAsia" w:hAnsi="Cambria"/>
        </w:rPr>
        <w:t xml:space="preserve">. Thus, we have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                                 if x∈</m:t>
                </m:r>
                <m:d>
                  <m:dPr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-∞,0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              if x∈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   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1                                if x∈</m:t>
                </m:r>
                <m:d>
                  <m:dPr>
                    <m:begChr m:val="[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1,∞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    </m:t>
                </m:r>
              </m:e>
            </m:eqArr>
          </m:e>
        </m:d>
      </m:oMath>
      <w:r>
        <w:rPr>
          <w:rFonts w:ascii="Cambria" w:eastAsiaTheme="minorEastAsia" w:hAnsi="Cambria"/>
        </w:rPr>
        <w:t>.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81234A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#10:</w:t>
      </w:r>
      <w:r w:rsidRPr="001E3F62">
        <w:rPr>
          <w:rFonts w:ascii="Cambria" w:hAnsi="Cambria"/>
        </w:rPr>
        <w:t xml:space="preserve"> </w:t>
      </w:r>
      <w:r w:rsidR="0081234A" w:rsidRPr="001E3F62">
        <w:rPr>
          <w:rFonts w:ascii="Cambria" w:hAnsi="Cambria"/>
        </w:rPr>
        <w:t>Trains headed for destination A arrive at the train station at 15-minute intervals starting at 7 AM, whereas trains headed for destination B arrive at 15-minute intervals starting at 7:05 AM. (a) If a certain passenger arrives at the station at a time uniformly distributed between 7 and 8 AM and then gets on the first train that arrives, what proportion of time does he or she go to destination A? (b) What if the passenger arrives at a time uniformly distributed between 7:10 and 8:10 AM?</w:t>
      </w:r>
    </w:p>
    <w:p w:rsidR="00937DBE" w:rsidRPr="001E3F62" w:rsidRDefault="00937DBE" w:rsidP="0081234A">
      <w:pPr>
        <w:spacing w:line="276" w:lineRule="auto"/>
        <w:rPr>
          <w:rFonts w:ascii="Cambria" w:hAnsi="Cambria"/>
        </w:rPr>
      </w:pPr>
    </w:p>
    <w:p w:rsidR="0081234A" w:rsidRPr="00937DBE" w:rsidRDefault="002D4E5A" w:rsidP="0081234A">
      <w:pPr>
        <w:pStyle w:val="ListParagraph"/>
        <w:numPr>
          <w:ilvl w:val="0"/>
          <w:numId w:val="1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=P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5&lt;X&lt;15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20&lt;X&lt;30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35&lt;X&lt;45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50&lt;X&lt;60</m:t>
                </m:r>
              </m:e>
            </m:d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5&lt;X&lt;15</m:t>
            </m:r>
          </m:e>
        </m:d>
        <m:r>
          <w:rPr>
            <w:rFonts w:ascii="Cambria Math" w:hAnsi="Cambria Math"/>
          </w:rPr>
          <m:t>+P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20&lt;X&lt;30</m:t>
            </m:r>
          </m:e>
        </m:d>
        <m:r>
          <w:rPr>
            <w:rFonts w:ascii="Cambria Math" w:hAnsi="Cambria Math"/>
          </w:rPr>
          <m:t>+P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35&lt;X&lt;45</m:t>
            </m:r>
          </m:e>
        </m:d>
        <m:r>
          <w:rPr>
            <w:rFonts w:ascii="Cambria Math" w:hAnsi="Cambria Math"/>
          </w:rPr>
          <m:t>+P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50&lt;X&lt;60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15-0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60-0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5-0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60-0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ambria" w:eastAsiaTheme="minorEastAsia" w:hAnsi="Cambria"/>
        </w:rPr>
        <w:t xml:space="preserve">. Here, we calculated each probability using the CDF of </w:t>
      </w:r>
      <m:oMath>
        <m:r>
          <w:rPr>
            <w:rFonts w:ascii="Cambria Math" w:eastAsiaTheme="minorEastAsia" w:hAnsi="Cambria Math"/>
          </w:rPr>
          <m:t>X~UNIF(a,b)</m:t>
        </m:r>
      </m:oMath>
      <w:r>
        <w:rPr>
          <w:rFonts w:ascii="Cambria" w:eastAsiaTheme="minorEastAsia" w:hAnsi="Cambria"/>
        </w:rPr>
        <w:t xml:space="preserve">, which is given by the formula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x-a</m:t>
            </m:r>
          </m:num>
          <m:den>
            <m:r>
              <w:rPr>
                <w:rFonts w:ascii="Cambria Math" w:eastAsiaTheme="minorEastAsia" w:hAnsi="Cambria Math"/>
              </w:rPr>
              <m:t>b-a</m:t>
            </m:r>
          </m:den>
        </m:f>
      </m:oMath>
      <w:r>
        <w:rPr>
          <w:rFonts w:ascii="Cambria" w:eastAsiaTheme="minorEastAsia" w:hAnsi="Cambria"/>
        </w:rPr>
        <w:t xml:space="preserve"> for all </w:t>
      </w:r>
      <m:oMath>
        <m:r>
          <w:rPr>
            <w:rFonts w:ascii="Cambria Math" w:eastAsiaTheme="minorEastAsia" w:hAnsi="Cambria Math"/>
          </w:rPr>
          <m:t>x∈(a,b)</m:t>
        </m:r>
      </m:oMath>
      <w:r>
        <w:rPr>
          <w:rFonts w:ascii="Cambria" w:eastAsiaTheme="minorEastAsia" w:hAnsi="Cambria"/>
        </w:rPr>
        <w:t>.</w:t>
      </w:r>
      <w:r w:rsidR="00626C99">
        <w:rPr>
          <w:rFonts w:ascii="Cambria" w:eastAsiaTheme="minorEastAsia" w:hAnsi="Cambria"/>
        </w:rPr>
        <w:t xml:space="preserve"> Note that the CDF of </w:t>
      </w:r>
      <m:oMath>
        <m:r>
          <w:rPr>
            <w:rFonts w:ascii="Cambria Math" w:eastAsiaTheme="minorEastAsia" w:hAnsi="Cambria Math"/>
          </w:rPr>
          <m:t>X</m:t>
        </m:r>
      </m:oMath>
      <w:r w:rsidR="00626C99">
        <w:rPr>
          <w:rFonts w:ascii="Cambria" w:eastAsiaTheme="minorEastAsia" w:hAnsi="Cambria"/>
        </w:rPr>
        <w:t xml:space="preserve"> is equal to zero for every </w:t>
      </w:r>
      <m:oMath>
        <m:r>
          <w:rPr>
            <w:rFonts w:ascii="Cambria Math" w:eastAsiaTheme="minorEastAsia" w:hAnsi="Cambria Math"/>
          </w:rPr>
          <m:t>x∈(-∞,a]</m:t>
        </m:r>
      </m:oMath>
      <w:r w:rsidR="00626C99">
        <w:rPr>
          <w:rFonts w:ascii="Cambria" w:eastAsiaTheme="minorEastAsia" w:hAnsi="Cambria"/>
        </w:rPr>
        <w:t xml:space="preserve"> and is equal to 1 for every </w:t>
      </w:r>
      <m:oMath>
        <m:r>
          <w:rPr>
            <w:rFonts w:ascii="Cambria Math" w:eastAsiaTheme="minorEastAsia" w:hAnsi="Cambria Math"/>
          </w:rPr>
          <m:t>x∈[b,∞)</m:t>
        </m:r>
      </m:oMath>
      <w:r w:rsidR="00626C99">
        <w:rPr>
          <w:rFonts w:ascii="Cambria" w:eastAsiaTheme="minorEastAsia" w:hAnsi="Cambria"/>
        </w:rPr>
        <w:t>.</w:t>
      </w:r>
      <w:r w:rsidR="00564FB7">
        <w:rPr>
          <w:rFonts w:ascii="Cambria" w:eastAsiaTheme="minorEastAsia" w:hAnsi="Cambria"/>
        </w:rPr>
        <w:t xml:space="preserve"> (Draw clock to get four intervals.)</w:t>
      </w:r>
    </w:p>
    <w:p w:rsidR="00937DBE" w:rsidRPr="001E3F62" w:rsidRDefault="00937DBE" w:rsidP="00937DBE">
      <w:pPr>
        <w:pStyle w:val="ListParagraph"/>
        <w:spacing w:line="276" w:lineRule="auto"/>
        <w:rPr>
          <w:rFonts w:ascii="Cambria" w:hAnsi="Cambria"/>
        </w:rPr>
      </w:pPr>
    </w:p>
    <w:p w:rsidR="0081234A" w:rsidRPr="001E3F62" w:rsidRDefault="002D4E5A" w:rsidP="0081234A">
      <w:pPr>
        <w:pStyle w:val="ListParagraph"/>
        <w:numPr>
          <w:ilvl w:val="0"/>
          <w:numId w:val="1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The answer is identical to the one given above.</w:t>
      </w:r>
    </w:p>
    <w:p w:rsidR="00DE2F36" w:rsidRDefault="00DE2F36" w:rsidP="00DE2F36">
      <w:pPr>
        <w:spacing w:line="276" w:lineRule="auto"/>
        <w:rPr>
          <w:rFonts w:ascii="Cambria" w:hAnsi="Cambria"/>
        </w:rPr>
      </w:pPr>
    </w:p>
    <w:p w:rsidR="00937DBE" w:rsidRDefault="00937DBE" w:rsidP="00DE2F36">
      <w:pPr>
        <w:spacing w:line="276" w:lineRule="auto"/>
        <w:rPr>
          <w:rFonts w:ascii="Cambria" w:hAnsi="Cambria"/>
        </w:rPr>
      </w:pPr>
    </w:p>
    <w:p w:rsidR="00937DBE" w:rsidRDefault="00937DBE" w:rsidP="00DE2F36">
      <w:pPr>
        <w:spacing w:line="276" w:lineRule="auto"/>
        <w:rPr>
          <w:rFonts w:ascii="Cambria" w:hAnsi="Cambria"/>
        </w:rPr>
      </w:pPr>
    </w:p>
    <w:p w:rsidR="00937DBE" w:rsidRPr="001E3F62" w:rsidRDefault="00937DBE" w:rsidP="00DE2F36">
      <w:pPr>
        <w:spacing w:line="276" w:lineRule="auto"/>
        <w:rPr>
          <w:rFonts w:ascii="Cambria" w:hAnsi="Cambria"/>
        </w:rPr>
      </w:pPr>
    </w:p>
    <w:p w:rsidR="00DE2F36" w:rsidRPr="001E3F62" w:rsidRDefault="00DE2F36" w:rsidP="001E3F62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lastRenderedPageBreak/>
        <w:t>Question #13:</w:t>
      </w:r>
      <w:r w:rsidRPr="001E3F62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>You arrive at a bus stop at 10 o’clock, knowing that the bus will arrive at some time uniformly distributed between 10 and 10:30. (a) What is the probability that you will have to wait longer than 10 minutes? (b) If, at 10:15, the bus has not yet arrived, what is the probability that you will have to wait at least an additional 10 minutes?</w:t>
      </w:r>
    </w:p>
    <w:p w:rsidR="00937DBE" w:rsidRPr="00937DBE" w:rsidRDefault="001E0900" w:rsidP="00937DBE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we let </w:t>
      </w:r>
      <m:oMath>
        <m:r>
          <w:rPr>
            <w:rFonts w:ascii="Cambria Math" w:hAnsi="Cambria Math"/>
          </w:rPr>
          <m:t>X</m:t>
        </m:r>
      </m:oMath>
      <w:r>
        <w:rPr>
          <w:rFonts w:ascii="Cambria" w:eastAsiaTheme="minorEastAsia" w:hAnsi="Cambria"/>
        </w:rPr>
        <w:t xml:space="preserve"> be the random variable equal to the arrival time of the bus, then we have that </w:t>
      </w:r>
      <m:oMath>
        <m:r>
          <w:rPr>
            <w:rFonts w:ascii="Cambria Math" w:eastAsiaTheme="minorEastAsia" w:hAnsi="Cambria Math"/>
          </w:rPr>
          <m:t>X~UNIF(0,30)</m:t>
        </m:r>
      </m:oMath>
      <w:r>
        <w:rPr>
          <w:rFonts w:ascii="Cambria" w:eastAsiaTheme="minorEastAsia" w:hAnsi="Cambria"/>
        </w:rPr>
        <w:t xml:space="preserve">. Thus,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X&gt;10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10</m:t>
            </m:r>
          </m:sub>
          <m:sup>
            <m:r>
              <w:rPr>
                <w:rFonts w:ascii="Cambria Math" w:eastAsiaTheme="minorEastAsia" w:hAnsi="Cambria Math"/>
              </w:rPr>
              <m:t>30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30-0</m:t>
                </m:r>
              </m:den>
            </m:f>
          </m:e>
        </m:nary>
        <m:r>
          <w:rPr>
            <w:rFonts w:ascii="Cambria Math" w:eastAsiaTheme="minorEastAsia" w:hAnsi="Cambria Math"/>
          </w:rPr>
          <m:t>dx=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  <m:sup>
            <m:r>
              <w:rPr>
                <w:rFonts w:ascii="Cambria Math" w:eastAsiaTheme="minorEastAsia" w:hAnsi="Cambria Math"/>
              </w:rPr>
              <m:t>30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ambria" w:eastAsiaTheme="minorEastAsia" w:hAnsi="Cambria"/>
        </w:rPr>
        <w:t>.</w:t>
      </w:r>
    </w:p>
    <w:p w:rsidR="001E3F62" w:rsidRPr="001E3F62" w:rsidRDefault="001E0900" w:rsidP="001E3F62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X&gt;25</m:t>
            </m:r>
          </m:e>
          <m:e>
            <m:r>
              <w:rPr>
                <w:rFonts w:ascii="Cambria Math" w:hAnsi="Cambria Math"/>
              </w:rPr>
              <m:t>X&gt;15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P(x&gt;25 ∩ X&gt;15)</m:t>
            </m:r>
          </m:num>
          <m:den>
            <m:r>
              <w:rPr>
                <w:rFonts w:ascii="Cambria Math" w:hAnsi="Cambria Math"/>
              </w:rPr>
              <m:t>P(X&gt;15)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P(x&gt;25)</m:t>
            </m:r>
          </m:num>
          <m:den>
            <m:r>
              <w:rPr>
                <w:rFonts w:ascii="Cambria Math" w:hAnsi="Cambria Math"/>
              </w:rPr>
              <m:t>P(X&gt;15)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25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30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30</m:t>
                    </m:r>
                  </m:den>
                </m:f>
              </m:e>
            </m:nary>
            <m:r>
              <w:rPr>
                <w:rFonts w:ascii="Cambria Math" w:eastAsiaTheme="minorEastAsia" w:hAnsi="Cambria Math"/>
              </w:rPr>
              <m:t>dx</m:t>
            </m:r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15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30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30</m:t>
                    </m:r>
                  </m:den>
                </m:f>
              </m:e>
            </m:nary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5/30</m:t>
            </m:r>
          </m:num>
          <m:den>
            <m:r>
              <w:rPr>
                <w:rFonts w:ascii="Cambria Math" w:hAnsi="Cambria Math"/>
              </w:rPr>
              <m:t>15/30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ambria" w:eastAsiaTheme="minorEastAsia" w:hAnsi="Cambria"/>
        </w:rPr>
        <w:t>.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1E3F62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#16:</w:t>
      </w:r>
      <w:r w:rsidRPr="001E3F62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 xml:space="preserve">The annual rainfall (in inches) in a certain region is normally distributed with </w:t>
      </w:r>
      <m:oMath>
        <m:r>
          <w:rPr>
            <w:rFonts w:ascii="Cambria Math" w:hAnsi="Cambria Math"/>
          </w:rPr>
          <m:t>μ=40</m:t>
        </m:r>
      </m:oMath>
      <w:r w:rsidR="001E3F62" w:rsidRPr="001E3F62">
        <w:rPr>
          <w:rFonts w:ascii="Cambria" w:hAnsi="Cambria"/>
        </w:rPr>
        <w:t xml:space="preserve"> and </w:t>
      </w:r>
      <m:oMath>
        <m:r>
          <w:rPr>
            <w:rFonts w:ascii="Cambria Math" w:hAnsi="Cambria Math"/>
          </w:rPr>
          <m:t>σ=4</m:t>
        </m:r>
      </m:oMath>
      <w:r w:rsidR="001E3F62" w:rsidRPr="001E3F62">
        <w:rPr>
          <w:rFonts w:ascii="Cambria" w:hAnsi="Cambria"/>
        </w:rPr>
        <w:t>. What is the probability that, starting with this year, it will take over 10 years before a year occurs having a rainfall of over 50 inches?</w:t>
      </w:r>
    </w:p>
    <w:p w:rsidR="00501308" w:rsidRPr="001E3F62" w:rsidRDefault="00501308" w:rsidP="001E3F62">
      <w:pPr>
        <w:spacing w:line="276" w:lineRule="auto"/>
        <w:rPr>
          <w:rFonts w:ascii="Cambria" w:hAnsi="Cambria"/>
        </w:rPr>
      </w:pPr>
    </w:p>
    <w:p w:rsidR="001E3F62" w:rsidRPr="001E3F62" w:rsidRDefault="00CF6356" w:rsidP="001E3F62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we let </w:t>
      </w:r>
      <m:oMath>
        <m:r>
          <w:rPr>
            <w:rFonts w:ascii="Cambria Math" w:hAnsi="Cambria Math"/>
          </w:rPr>
          <m:t>X</m:t>
        </m:r>
      </m:oMath>
      <w:r>
        <w:rPr>
          <w:rFonts w:ascii="Cambria" w:eastAsiaTheme="minorEastAsia" w:hAnsi="Cambria"/>
        </w:rPr>
        <w:t xml:space="preserve"> be the random variable equal to the annual rainfall in the region, then we have that </w:t>
      </w:r>
      <m:oMath>
        <m:r>
          <w:rPr>
            <w:rFonts w:ascii="Cambria Math" w:eastAsiaTheme="minorEastAsia" w:hAnsi="Cambria Math"/>
          </w:rPr>
          <m:t>X~N(40,4)</m:t>
        </m:r>
      </m:oMath>
      <w:r>
        <w:rPr>
          <w:rFonts w:ascii="Cambria" w:eastAsiaTheme="minorEastAsia" w:hAnsi="Cambria"/>
        </w:rPr>
        <w:t xml:space="preserve">. The probability that rainfall is over 50 inches in any year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X&gt;50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X-40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50-40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Z&gt;2.5</m:t>
            </m:r>
          </m:e>
        </m:d>
        <m:r>
          <w:rPr>
            <w:rFonts w:ascii="Cambria Math" w:eastAsiaTheme="minorEastAsia" w:hAnsi="Cambria Math"/>
          </w:rPr>
          <m:t>=1-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2.5</m:t>
            </m:r>
          </m:e>
        </m:d>
        <m:r>
          <w:rPr>
            <w:rFonts w:ascii="Cambria Math" w:eastAsiaTheme="minorEastAsia" w:hAnsi="Cambria Math"/>
          </w:rPr>
          <m:t>=0.0062</m:t>
        </m:r>
      </m:oMath>
      <w:r>
        <w:rPr>
          <w:rFonts w:ascii="Cambria" w:eastAsiaTheme="minorEastAsia" w:hAnsi="Cambria"/>
        </w:rPr>
        <w:t xml:space="preserve">. If we let </w:t>
      </w:r>
      <m:oMath>
        <m:r>
          <w:rPr>
            <w:rFonts w:ascii="Cambria Math" w:eastAsiaTheme="minorEastAsia" w:hAnsi="Cambria Math"/>
          </w:rPr>
          <m:t>A</m:t>
        </m:r>
      </m:oMath>
      <w:r w:rsidR="00D5001C">
        <w:rPr>
          <w:rFonts w:ascii="Cambria" w:eastAsiaTheme="minorEastAsia" w:hAnsi="Cambria"/>
        </w:rPr>
        <w:t xml:space="preserve"> denote</w:t>
      </w:r>
      <w:r>
        <w:rPr>
          <w:rFonts w:ascii="Cambria" w:eastAsiaTheme="minorEastAsia" w:hAnsi="Cambria"/>
        </w:rPr>
        <w:t xml:space="preserve"> the event that the rainfall is less than 50 in ten consecutive years, then we see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1-0.0062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0.9938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r>
        <w:rPr>
          <w:rFonts w:ascii="Cambria" w:eastAsiaTheme="minorEastAsia" w:hAnsi="Cambria"/>
        </w:rPr>
        <w:t>.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1E3F62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#19:</w:t>
      </w:r>
      <w:r w:rsidRPr="001E3F62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>Let X be a n</w:t>
      </w:r>
      <w:r w:rsidR="001E3F62">
        <w:rPr>
          <w:rFonts w:ascii="Cambria" w:hAnsi="Cambria"/>
        </w:rPr>
        <w:t xml:space="preserve">ormal random variable with mean </w:t>
      </w:r>
      <w:r w:rsidR="001E3F62" w:rsidRPr="001E3F62">
        <w:rPr>
          <w:rFonts w:ascii="Cambria" w:hAnsi="Cambria"/>
        </w:rPr>
        <w:t>12 and variance 4</w:t>
      </w:r>
      <w:r w:rsidR="001E3F62">
        <w:rPr>
          <w:rFonts w:ascii="Cambria" w:hAnsi="Cambria"/>
        </w:rPr>
        <w:t xml:space="preserve">. Find the value of </w:t>
      </w:r>
      <m:oMath>
        <m:r>
          <w:rPr>
            <w:rFonts w:ascii="Cambria Math" w:hAnsi="Cambria Math"/>
          </w:rPr>
          <m:t>c</m:t>
        </m:r>
      </m:oMath>
      <w:r w:rsidR="001E3F62">
        <w:rPr>
          <w:rFonts w:ascii="Cambria" w:hAnsi="Cambria"/>
        </w:rPr>
        <w:t xml:space="preserve"> such that </w:t>
      </w:r>
      <m:oMath>
        <m:r>
          <w:rPr>
            <w:rFonts w:ascii="Cambria Math" w:hAnsi="Cambria Math"/>
          </w:rPr>
          <m:t>P{X&gt;c}=0.10</m:t>
        </m:r>
      </m:oMath>
      <w:r w:rsidR="001E3F62" w:rsidRPr="001E3F62">
        <w:rPr>
          <w:rFonts w:ascii="Cambria" w:hAnsi="Cambria"/>
        </w:rPr>
        <w:t>.</w:t>
      </w:r>
    </w:p>
    <w:p w:rsidR="00501308" w:rsidRDefault="00501308" w:rsidP="001E3F62">
      <w:pPr>
        <w:spacing w:line="276" w:lineRule="auto"/>
        <w:rPr>
          <w:rFonts w:ascii="Cambria" w:hAnsi="Cambria"/>
        </w:rPr>
      </w:pPr>
    </w:p>
    <w:p w:rsidR="001E3F62" w:rsidRPr="001E3F62" w:rsidRDefault="001E3F62" w:rsidP="001E3F62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="00B63305">
        <w:rPr>
          <w:rFonts w:ascii="Cambria" w:hAnsi="Cambria"/>
        </w:rPr>
        <w:t xml:space="preserve">e have that </w:t>
      </w:r>
      <m:oMath>
        <m:r>
          <w:rPr>
            <w:rFonts w:ascii="Cambria Math" w:hAnsi="Cambria Math"/>
          </w:rPr>
          <m:t>X~N(12,2)</m:t>
        </m:r>
      </m:oMath>
      <w:r w:rsidR="00B63305">
        <w:rPr>
          <w:rFonts w:ascii="Cambria" w:eastAsiaTheme="minorEastAsia" w:hAnsi="Cambria"/>
        </w:rPr>
        <w:t xml:space="preserve">, so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X&gt;c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c-12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c-12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=0.1</m:t>
        </m:r>
      </m:oMath>
      <w:r w:rsidR="00B63305">
        <w:rPr>
          <w:rFonts w:ascii="Cambria" w:eastAsiaTheme="minorEastAsia" w:hAnsi="Cambria"/>
        </w:rPr>
        <w:t xml:space="preserve">. From the z-table, we have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Z&lt;1.28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r>
          <w:rPr>
            <w:rFonts w:ascii="Cambria Math" w:eastAsiaTheme="minorEastAsia" w:hAnsi="Cambria Math"/>
          </w:rPr>
          <m:t>(1.28)=0.9</m:t>
        </m:r>
      </m:oMath>
      <w:r w:rsidR="00B63305">
        <w:rPr>
          <w:rFonts w:ascii="Cambria" w:eastAsiaTheme="minorEastAsia" w:hAnsi="Cambria"/>
        </w:rPr>
        <w:t>, which</w:t>
      </w:r>
      <w:r w:rsidR="004619D4">
        <w:rPr>
          <w:rFonts w:ascii="Cambria" w:eastAsiaTheme="minorEastAsia" w:hAnsi="Cambria"/>
        </w:rPr>
        <w:t xml:space="preserve"> thus</w:t>
      </w:r>
      <w:r w:rsidR="00B63305">
        <w:rPr>
          <w:rFonts w:ascii="Cambria" w:eastAsiaTheme="minorEastAsia" w:hAnsi="Cambria"/>
        </w:rPr>
        <w:t xml:space="preserve"> implies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Z&gt;1.28</m:t>
            </m:r>
          </m:e>
        </m:d>
        <m:r>
          <w:rPr>
            <w:rFonts w:ascii="Cambria Math" w:eastAsiaTheme="minorEastAsia" w:hAnsi="Cambria Math"/>
          </w:rPr>
          <m:t>=0.1</m:t>
        </m:r>
      </m:oMath>
      <w:r w:rsidR="00B63305">
        <w:rPr>
          <w:rFonts w:ascii="Cambria" w:eastAsiaTheme="minorEastAsia" w:hAnsi="Cambria"/>
        </w:rPr>
        <w:t xml:space="preserve">, so we must solve the equation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c-12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=1.28</m:t>
        </m:r>
      </m:oMath>
      <w:r w:rsidR="00B63305">
        <w:rPr>
          <w:rFonts w:ascii="Cambria" w:eastAsiaTheme="minorEastAsia" w:hAnsi="Cambria"/>
        </w:rPr>
        <w:t xml:space="preserve">, which gives </w:t>
      </w:r>
      <m:oMath>
        <m:r>
          <w:rPr>
            <w:rFonts w:ascii="Cambria Math" w:eastAsiaTheme="minorEastAsia" w:hAnsi="Cambria Math"/>
          </w:rPr>
          <m:t>c=14.56</m:t>
        </m:r>
      </m:oMath>
      <w:r w:rsidR="00B63305">
        <w:rPr>
          <w:rFonts w:ascii="Cambria" w:eastAsiaTheme="minorEastAsia" w:hAnsi="Cambria"/>
        </w:rPr>
        <w:t>.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1E3F62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#22:</w:t>
      </w:r>
      <w:r w:rsidRPr="001E3F62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>The width of a slo</w:t>
      </w:r>
      <w:r w:rsidR="001E3F62">
        <w:rPr>
          <w:rFonts w:ascii="Cambria" w:hAnsi="Cambria"/>
        </w:rPr>
        <w:t xml:space="preserve">t of a duralumin forging is (in </w:t>
      </w:r>
      <w:r w:rsidR="001E3F62" w:rsidRPr="001E3F62">
        <w:rPr>
          <w:rFonts w:ascii="Cambria" w:hAnsi="Cambria"/>
        </w:rPr>
        <w:t>inches) normally</w:t>
      </w:r>
      <w:r w:rsidR="001E3F62">
        <w:rPr>
          <w:rFonts w:ascii="Cambria" w:hAnsi="Cambria"/>
        </w:rPr>
        <w:t xml:space="preserve"> distributed with </w:t>
      </w:r>
      <m:oMath>
        <m:r>
          <w:rPr>
            <w:rFonts w:ascii="Cambria Math" w:hAnsi="Cambria Math"/>
          </w:rPr>
          <m:t>μ=0.9</m:t>
        </m:r>
      </m:oMath>
      <w:r w:rsidR="001E3F62">
        <w:rPr>
          <w:rFonts w:ascii="Cambria" w:hAnsi="Cambria"/>
        </w:rPr>
        <w:t xml:space="preserve"> and </w:t>
      </w:r>
      <m:oMath>
        <m:r>
          <w:rPr>
            <w:rFonts w:ascii="Cambria Math" w:hAnsi="Cambria Math"/>
          </w:rPr>
          <m:t>σ=0.003</m:t>
        </m:r>
      </m:oMath>
      <w:r w:rsidR="001E3F62" w:rsidRPr="001E3F62">
        <w:rPr>
          <w:rFonts w:ascii="Cambria" w:hAnsi="Cambria"/>
        </w:rPr>
        <w:t>. The spe</w:t>
      </w:r>
      <w:r w:rsidR="001E3F62">
        <w:rPr>
          <w:rFonts w:ascii="Cambria" w:hAnsi="Cambria"/>
        </w:rPr>
        <w:t xml:space="preserve">cification limits were </w:t>
      </w:r>
      <m:oMath>
        <m:r>
          <w:rPr>
            <w:rFonts w:ascii="Cambria Math" w:hAnsi="Cambria Math"/>
          </w:rPr>
          <m:t>0.9±0.005</m:t>
        </m:r>
      </m:oMath>
      <w:r w:rsidR="001E3F62">
        <w:rPr>
          <w:rFonts w:ascii="Cambria" w:hAnsi="Cambria"/>
        </w:rPr>
        <w:t xml:space="preserve">. (a) </w:t>
      </w:r>
      <w:r w:rsidR="001E3F62" w:rsidRPr="001E3F62">
        <w:rPr>
          <w:rFonts w:ascii="Cambria" w:hAnsi="Cambria"/>
        </w:rPr>
        <w:t>What percentage of forgings will be defective?</w:t>
      </w:r>
      <w:r w:rsidR="001E3F62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>(b) What is t</w:t>
      </w:r>
      <w:r w:rsidR="001E3F62">
        <w:rPr>
          <w:rFonts w:ascii="Cambria" w:hAnsi="Cambria"/>
        </w:rPr>
        <w:t xml:space="preserve">he maximum value of </w:t>
      </w:r>
      <m:oMath>
        <m:r>
          <w:rPr>
            <w:rFonts w:ascii="Cambria Math" w:hAnsi="Cambria Math"/>
          </w:rPr>
          <m:t>σ</m:t>
        </m:r>
      </m:oMath>
      <w:r w:rsidR="001E3F62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>that will permit n</w:t>
      </w:r>
      <w:r w:rsidR="001E3F62">
        <w:rPr>
          <w:rFonts w:ascii="Cambria" w:hAnsi="Cambria"/>
        </w:rPr>
        <w:t xml:space="preserve">o more than 1 in 100 defectives </w:t>
      </w:r>
      <w:r w:rsidR="001E3F62" w:rsidRPr="001E3F62">
        <w:rPr>
          <w:rFonts w:ascii="Cambria" w:hAnsi="Cambria"/>
        </w:rPr>
        <w:t xml:space="preserve">when the </w:t>
      </w:r>
      <w:r w:rsidR="001E3F62">
        <w:rPr>
          <w:rFonts w:ascii="Cambria" w:hAnsi="Cambria"/>
        </w:rPr>
        <w:t xml:space="preserve">widths are normally distributed with </w:t>
      </w:r>
      <m:oMath>
        <m:r>
          <w:rPr>
            <w:rFonts w:ascii="Cambria Math" w:hAnsi="Cambria Math"/>
          </w:rPr>
          <m:t>μ=0.9</m:t>
        </m:r>
      </m:oMath>
      <w:r w:rsidR="001E3F62" w:rsidRPr="001E3F62">
        <w:rPr>
          <w:rFonts w:ascii="Cambria" w:hAnsi="Cambria"/>
        </w:rPr>
        <w:t xml:space="preserve"> and </w:t>
      </w:r>
      <m:oMath>
        <m:r>
          <w:rPr>
            <w:rFonts w:ascii="Cambria Math" w:hAnsi="Cambria Math"/>
          </w:rPr>
          <m:t>σ</m:t>
        </m:r>
      </m:oMath>
      <w:r w:rsidR="001E3F62" w:rsidRPr="001E3F62">
        <w:rPr>
          <w:rFonts w:ascii="Cambria" w:hAnsi="Cambria"/>
        </w:rPr>
        <w:t>?</w:t>
      </w:r>
    </w:p>
    <w:p w:rsidR="00501308" w:rsidRDefault="00501308" w:rsidP="001E3F62">
      <w:pPr>
        <w:spacing w:line="276" w:lineRule="auto"/>
        <w:rPr>
          <w:rFonts w:ascii="Cambria" w:hAnsi="Cambria"/>
        </w:rPr>
      </w:pPr>
    </w:p>
    <w:p w:rsidR="001E3F62" w:rsidRPr="00501308" w:rsidRDefault="00501308" w:rsidP="001E3F62">
      <w:pPr>
        <w:pStyle w:val="ListParagraph"/>
        <w:numPr>
          <w:ilvl w:val="0"/>
          <w:numId w:val="21"/>
        </w:numPr>
        <w:spacing w:line="276" w:lineRule="auto"/>
        <w:rPr>
          <w:rFonts w:ascii="Cambria" w:hAnsi="Cambria"/>
        </w:rPr>
      </w:pPr>
      <w:r>
        <w:rPr>
          <w:rFonts w:ascii="Cambria" w:eastAsiaTheme="minorEastAsia" w:hAnsi="Cambria"/>
        </w:rPr>
        <w:t xml:space="preserve">We have that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0.9-0.005&lt;W&lt;0.9+0.005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0.895&lt;W&lt;0.905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0.895-0.9</m:t>
                </m:r>
              </m:num>
              <m:den>
                <m:r>
                  <w:rPr>
                    <w:rFonts w:ascii="Cambria Math" w:hAnsi="Cambria Math"/>
                  </w:rPr>
                  <m:t>0.003</m:t>
                </m:r>
              </m:den>
            </m:f>
            <m:r>
              <w:rPr>
                <w:rFonts w:ascii="Cambria Math" w:hAnsi="Cambria Math"/>
              </w:rPr>
              <m:t>&lt;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W-0.9</m:t>
                </m:r>
              </m:num>
              <m:den>
                <m:r>
                  <w:rPr>
                    <w:rFonts w:ascii="Cambria Math" w:hAnsi="Cambria Math"/>
                  </w:rPr>
                  <m:t>0.003</m:t>
                </m:r>
              </m:den>
            </m:f>
            <m:r>
              <w:rPr>
                <w:rFonts w:ascii="Cambria Math" w:hAnsi="Cambria Math"/>
              </w:rPr>
              <m:t>&lt;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0.905-0.9</m:t>
                </m:r>
              </m:num>
              <m:den>
                <m:r>
                  <w:rPr>
                    <w:rFonts w:ascii="Cambria Math" w:hAnsi="Cambria Math"/>
                  </w:rPr>
                  <m:t>0.003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0.005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0.003</m:t>
                </m:r>
              </m:den>
            </m:f>
            <m:r>
              <w:rPr>
                <w:rFonts w:ascii="Cambria Math" w:eastAsiaTheme="minorEastAsia" w:hAnsi="Cambria Math"/>
              </w:rPr>
              <m:t>&lt;Z&lt;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0.005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0.003</m:t>
                </m:r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-1.67&lt;Z&lt;1.67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1.67</m:t>
            </m:r>
          </m:e>
        </m:d>
        <m:r>
          <w:rPr>
            <w:rFonts w:ascii="Cambria Math" w:eastAsiaTheme="minorEastAsia" w:hAnsi="Cambria Math"/>
          </w:rPr>
          <m:t>-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-1.67</m:t>
            </m:r>
          </m:e>
        </m:d>
        <m:r>
          <w:rPr>
            <w:rFonts w:ascii="Cambria Math" w:eastAsiaTheme="minorEastAsia" w:hAnsi="Cambria Math"/>
          </w:rPr>
          <m:t>=0.905</m:t>
        </m:r>
      </m:oMath>
      <w:r>
        <w:rPr>
          <w:rFonts w:ascii="Cambria" w:eastAsiaTheme="minorEastAsia" w:hAnsi="Cambria"/>
        </w:rPr>
        <w:t xml:space="preserve">. Thus, </w:t>
      </w:r>
      <m:oMath>
        <m:r>
          <w:rPr>
            <w:rFonts w:ascii="Cambria Math" w:eastAsiaTheme="minorEastAsia" w:hAnsi="Cambria Math"/>
          </w:rPr>
          <m:t>1-0.905=0.095=9.5%</m:t>
        </m:r>
      </m:oMath>
      <w:r>
        <w:rPr>
          <w:rFonts w:ascii="Cambria" w:eastAsiaTheme="minorEastAsia" w:hAnsi="Cambria"/>
        </w:rPr>
        <w:t xml:space="preserve"> are defective.</w:t>
      </w:r>
    </w:p>
    <w:p w:rsidR="00501308" w:rsidRDefault="00501308" w:rsidP="00501308">
      <w:pPr>
        <w:pStyle w:val="ListParagraph"/>
        <w:spacing w:line="276" w:lineRule="auto"/>
        <w:rPr>
          <w:rFonts w:ascii="Cambria" w:hAnsi="Cambria"/>
        </w:rPr>
      </w:pPr>
    </w:p>
    <w:p w:rsidR="00937DBE" w:rsidRPr="00937DBE" w:rsidRDefault="001E3F62" w:rsidP="00DE2F36">
      <w:pPr>
        <w:pStyle w:val="ListParagraph"/>
        <w:numPr>
          <w:ilvl w:val="0"/>
          <w:numId w:val="2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="00937DBE">
        <w:rPr>
          <w:rFonts w:ascii="Cambria" w:hAnsi="Cambria"/>
        </w:rPr>
        <w:t xml:space="preserve">e start with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0.005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σ</m:t>
                </m:r>
              </m:den>
            </m:f>
            <m:r>
              <w:rPr>
                <w:rFonts w:ascii="Cambria Math" w:eastAsiaTheme="minorEastAsia" w:hAnsi="Cambria Math"/>
              </w:rPr>
              <m:t>&lt;Z&lt;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0.005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σ</m:t>
                </m:r>
              </m:den>
            </m:f>
          </m:e>
        </m:d>
        <m:r>
          <w:rPr>
            <w:rFonts w:ascii="Cambria Math" w:eastAsiaTheme="minorEastAsia" w:hAnsi="Cambria Math"/>
          </w:rPr>
          <m:t>=0.99</m:t>
        </m:r>
      </m:oMath>
      <w:r w:rsidR="00937DBE">
        <w:rPr>
          <w:rFonts w:ascii="Cambria" w:eastAsiaTheme="minorEastAsia" w:hAnsi="Cambria"/>
        </w:rPr>
        <w:t xml:space="preserve"> when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-2.575&lt;Z&lt;2.575</m:t>
            </m:r>
          </m:e>
        </m:d>
        <m:r>
          <w:rPr>
            <w:rFonts w:ascii="Cambria Math" w:eastAsiaTheme="minorEastAsia" w:hAnsi="Cambria Math"/>
          </w:rPr>
          <m:t>=0.99</m:t>
        </m:r>
      </m:oMath>
      <w:r w:rsidR="00937DBE">
        <w:rPr>
          <w:rFonts w:ascii="Cambria" w:eastAsiaTheme="minorEastAsia" w:hAnsi="Cambria"/>
        </w:rPr>
        <w:t xml:space="preserve">. Thus, we must solve the equation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0.005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  <m:r>
          <w:rPr>
            <w:rFonts w:ascii="Cambria Math" w:eastAsiaTheme="minorEastAsia" w:hAnsi="Cambria Math"/>
          </w:rPr>
          <m:t>=2.575</m:t>
        </m:r>
      </m:oMath>
      <w:r w:rsidR="00937DBE">
        <w:rPr>
          <w:rFonts w:ascii="Cambria" w:eastAsiaTheme="minorEastAsia" w:hAnsi="Cambria"/>
        </w:rPr>
        <w:t xml:space="preserve">, which gives </w:t>
      </w:r>
      <m:oMath>
        <m:r>
          <w:rPr>
            <w:rFonts w:ascii="Cambria Math" w:eastAsiaTheme="minorEastAsia" w:hAnsi="Cambria Math"/>
          </w:rPr>
          <m:t>σ=0.0019</m:t>
        </m:r>
      </m:oMath>
      <w:r w:rsidR="00937DBE">
        <w:rPr>
          <w:rFonts w:ascii="Cambria" w:eastAsiaTheme="minorEastAsia" w:hAnsi="Cambria"/>
        </w:rPr>
        <w:t>.</w:t>
      </w:r>
    </w:p>
    <w:p w:rsidR="00DE2F36" w:rsidRDefault="00DE2F36" w:rsidP="001E3F62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lastRenderedPageBreak/>
        <w:t>Question #31:</w:t>
      </w:r>
      <w:r w:rsidRPr="001E3F62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>(a) A fire station i</w:t>
      </w:r>
      <w:r w:rsidR="001E3F62">
        <w:rPr>
          <w:rFonts w:ascii="Cambria" w:hAnsi="Cambria"/>
        </w:rPr>
        <w:t xml:space="preserve">s to be located along a road of length </w:t>
      </w:r>
      <m:oMath>
        <m:r>
          <w:rPr>
            <w:rFonts w:ascii="Cambria Math" w:hAnsi="Cambria Math"/>
          </w:rPr>
          <m:t>A&lt;∞</m:t>
        </m:r>
      </m:oMath>
      <w:r w:rsidR="001E3F62" w:rsidRPr="001E3F62">
        <w:rPr>
          <w:rFonts w:ascii="Cambria" w:hAnsi="Cambria"/>
        </w:rPr>
        <w:t xml:space="preserve">. If </w:t>
      </w:r>
      <w:r w:rsidR="00F53B05">
        <w:rPr>
          <w:rFonts w:ascii="Cambria" w:hAnsi="Cambria"/>
        </w:rPr>
        <w:t xml:space="preserve">fires occur at points uniformly </w:t>
      </w:r>
      <w:r w:rsidR="001E3F62" w:rsidRPr="001E3F62">
        <w:rPr>
          <w:rFonts w:ascii="Cambria" w:hAnsi="Cambria"/>
        </w:rPr>
        <w:t xml:space="preserve">chosen on </w:t>
      </w:r>
      <m:oMath>
        <m:r>
          <w:rPr>
            <w:rFonts w:ascii="Cambria Math" w:hAnsi="Cambria Math"/>
          </w:rPr>
          <m:t>(0, A)</m:t>
        </m:r>
      </m:oMath>
      <w:r w:rsidR="00F53B05">
        <w:rPr>
          <w:rFonts w:ascii="Cambria" w:hAnsi="Cambria"/>
        </w:rPr>
        <w:t xml:space="preserve">, where should the station </w:t>
      </w:r>
      <w:r w:rsidR="001E3F62" w:rsidRPr="001E3F62">
        <w:rPr>
          <w:rFonts w:ascii="Cambria" w:hAnsi="Cambria"/>
        </w:rPr>
        <w:t>be located so as to minim</w:t>
      </w:r>
      <w:r w:rsidR="00F53B05">
        <w:rPr>
          <w:rFonts w:ascii="Cambria" w:hAnsi="Cambria"/>
        </w:rPr>
        <w:t xml:space="preserve">ize the expected </w:t>
      </w:r>
      <w:r w:rsidR="001E3F62" w:rsidRPr="001E3F62">
        <w:rPr>
          <w:rFonts w:ascii="Cambria" w:hAnsi="Cambria"/>
        </w:rPr>
        <w:t>distance from</w:t>
      </w:r>
      <w:r w:rsidR="00F53B05">
        <w:rPr>
          <w:rFonts w:ascii="Cambria" w:hAnsi="Cambria"/>
        </w:rPr>
        <w:t xml:space="preserve"> the fire? That is, choose </w:t>
      </w:r>
      <m:oMath>
        <m:r>
          <w:rPr>
            <w:rFonts w:ascii="Cambria Math" w:hAnsi="Cambria Math"/>
          </w:rPr>
          <m:t xml:space="preserve">a </m:t>
        </m:r>
      </m:oMath>
      <w:r w:rsidR="00F53B05">
        <w:rPr>
          <w:rFonts w:ascii="Cambria" w:hAnsi="Cambria"/>
        </w:rPr>
        <w:t xml:space="preserve">so as to minimize </w:t>
      </w:r>
      <m:oMath>
        <m:r>
          <w:rPr>
            <w:rFonts w:ascii="Cambria Math" w:hAnsi="Cambria Math"/>
          </w:rPr>
          <m:t>E[|X - a|]</m:t>
        </m:r>
      </m:oMath>
      <w:r w:rsidR="00F53B05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 xml:space="preserve">when X is uniformly distributed over </w:t>
      </w:r>
      <m:oMath>
        <m:r>
          <w:rPr>
            <w:rFonts w:ascii="Cambria Math" w:hAnsi="Cambria Math"/>
          </w:rPr>
          <m:t>(0, A)</m:t>
        </m:r>
      </m:oMath>
      <w:r w:rsidR="00F53B05">
        <w:rPr>
          <w:rFonts w:ascii="Cambria" w:hAnsi="Cambria"/>
        </w:rPr>
        <w:t xml:space="preserve">. </w:t>
      </w:r>
      <w:r w:rsidR="001E3F62" w:rsidRPr="001E3F62">
        <w:rPr>
          <w:rFonts w:ascii="Cambria" w:hAnsi="Cambria"/>
        </w:rPr>
        <w:t>(b) Now suppo</w:t>
      </w:r>
      <w:r w:rsidR="00F53B05">
        <w:rPr>
          <w:rFonts w:ascii="Cambria" w:hAnsi="Cambria"/>
        </w:rPr>
        <w:t xml:space="preserve">se that the road is of infinite </w:t>
      </w:r>
      <w:r w:rsidR="001E3F62" w:rsidRPr="001E3F62">
        <w:rPr>
          <w:rFonts w:ascii="Cambria" w:hAnsi="Cambria"/>
        </w:rPr>
        <w:t>length</w:t>
      </w:r>
      <w:r w:rsidR="00F53B05">
        <w:rPr>
          <w:rFonts w:ascii="Cambria" w:hAnsi="Cambria"/>
        </w:rPr>
        <w:t xml:space="preserve"> </w:t>
      </w:r>
      <w:r w:rsidR="001E3F62" w:rsidRPr="001E3F62">
        <w:rPr>
          <w:rFonts w:ascii="Cambria" w:hAnsi="Cambria"/>
        </w:rPr>
        <w:t>—stret</w:t>
      </w:r>
      <w:r w:rsidR="00F53B05">
        <w:rPr>
          <w:rFonts w:ascii="Cambria" w:hAnsi="Cambria"/>
        </w:rPr>
        <w:t xml:space="preserve">ching from point 0 outward to </w:t>
      </w:r>
      <m:oMath>
        <m:r>
          <w:rPr>
            <w:rFonts w:ascii="Cambria Math" w:hAnsi="Cambria Math"/>
          </w:rPr>
          <m:t>∞</m:t>
        </m:r>
      </m:oMath>
      <w:r w:rsidR="00F53B05">
        <w:rPr>
          <w:rFonts w:ascii="Cambria" w:hAnsi="Cambria"/>
        </w:rPr>
        <w:t xml:space="preserve">. </w:t>
      </w:r>
      <w:r w:rsidR="001E3F62" w:rsidRPr="001E3F62">
        <w:rPr>
          <w:rFonts w:ascii="Cambria" w:hAnsi="Cambria"/>
        </w:rPr>
        <w:t>If the distance of a fire from poi</w:t>
      </w:r>
      <w:r w:rsidR="00F53B05">
        <w:rPr>
          <w:rFonts w:ascii="Cambria" w:hAnsi="Cambria"/>
        </w:rPr>
        <w:t xml:space="preserve">nt 0 is exponentially </w:t>
      </w:r>
      <w:r w:rsidR="001E3F62" w:rsidRPr="001E3F62">
        <w:rPr>
          <w:rFonts w:ascii="Cambria" w:hAnsi="Cambria"/>
        </w:rPr>
        <w:t xml:space="preserve">distributed with rate </w:t>
      </w:r>
      <m:oMath>
        <m:r>
          <w:rPr>
            <w:rFonts w:ascii="Cambria Math" w:hAnsi="Cambria Math"/>
          </w:rPr>
          <m:t>λ</m:t>
        </m:r>
      </m:oMath>
      <w:r w:rsidR="00F53B05">
        <w:rPr>
          <w:rFonts w:ascii="Cambria" w:hAnsi="Cambria"/>
        </w:rPr>
        <w:t xml:space="preserve">, where should </w:t>
      </w:r>
      <w:r w:rsidR="001E3F62" w:rsidRPr="001E3F62">
        <w:rPr>
          <w:rFonts w:ascii="Cambria" w:hAnsi="Cambria"/>
        </w:rPr>
        <w:t>the fire stat</w:t>
      </w:r>
      <w:r w:rsidR="00F53B05">
        <w:rPr>
          <w:rFonts w:ascii="Cambria" w:hAnsi="Cambria"/>
        </w:rPr>
        <w:t xml:space="preserve">ion now be located? That is, we </w:t>
      </w:r>
      <w:r w:rsidR="001E3F62" w:rsidRPr="001E3F62">
        <w:rPr>
          <w:rFonts w:ascii="Cambria" w:hAnsi="Cambria"/>
        </w:rPr>
        <w:t>want to mini</w:t>
      </w:r>
      <w:r w:rsidR="00F53B05">
        <w:rPr>
          <w:rFonts w:ascii="Cambria" w:hAnsi="Cambria"/>
        </w:rPr>
        <w:t xml:space="preserve">mize </w:t>
      </w:r>
      <m:oMath>
        <m:r>
          <w:rPr>
            <w:rFonts w:ascii="Cambria Math" w:hAnsi="Cambria Math"/>
          </w:rPr>
          <m:t>E[|X - a|]</m:t>
        </m:r>
      </m:oMath>
      <w:r w:rsidR="00F53B05">
        <w:rPr>
          <w:rFonts w:ascii="Cambria" w:hAnsi="Cambria"/>
        </w:rPr>
        <w:t xml:space="preserve">, where X is now </w:t>
      </w:r>
      <w:r w:rsidR="001E3F62" w:rsidRPr="001E3F62">
        <w:rPr>
          <w:rFonts w:ascii="Cambria" w:hAnsi="Cambria"/>
        </w:rPr>
        <w:t xml:space="preserve">exponential with rate </w:t>
      </w:r>
      <m:oMath>
        <m:r>
          <w:rPr>
            <w:rFonts w:ascii="Cambria Math" w:hAnsi="Cambria Math"/>
          </w:rPr>
          <m:t>λ</m:t>
        </m:r>
      </m:oMath>
      <w:r w:rsidR="001E3F62" w:rsidRPr="001E3F62">
        <w:rPr>
          <w:rFonts w:ascii="Cambria" w:hAnsi="Cambria"/>
        </w:rPr>
        <w:t>.</w:t>
      </w:r>
    </w:p>
    <w:p w:rsidR="00B26F42" w:rsidRDefault="00B26F42" w:rsidP="001E3F62">
      <w:pPr>
        <w:spacing w:line="276" w:lineRule="auto"/>
        <w:rPr>
          <w:rFonts w:ascii="Cambria" w:hAnsi="Cambria"/>
        </w:rPr>
      </w:pPr>
    </w:p>
    <w:p w:rsidR="00F53B05" w:rsidRPr="00B26F42" w:rsidRDefault="00F53B05" w:rsidP="00F53B05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="00953453">
        <w:rPr>
          <w:rFonts w:ascii="Cambria" w:hAnsi="Cambria"/>
        </w:rPr>
        <w:t xml:space="preserve">e have that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 - a</m:t>
                </m:r>
              </m:e>
            </m:d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a-x</m:t>
                </m:r>
              </m:e>
            </m:d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2A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-2Aa-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-2Aa+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  <w:r w:rsidR="00B26F42">
        <w:rPr>
          <w:rFonts w:ascii="Cambria" w:eastAsiaTheme="minorEastAsia" w:hAnsi="Cambria"/>
        </w:rPr>
        <w:t xml:space="preserve">. Since we want to minimize this, we take the derivative and set equal to zero: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da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-2Aa+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2A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4a-2A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-1=0→a=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26F42">
        <w:rPr>
          <w:rFonts w:ascii="Cambria" w:eastAsiaTheme="minorEastAsia" w:hAnsi="Cambria"/>
        </w:rPr>
        <w:t xml:space="preserve">. Thus, we can minimize the expected value by choosing the midpoint of the interval </w:t>
      </w:r>
      <m:oMath>
        <m:r>
          <w:rPr>
            <w:rFonts w:ascii="Cambria Math" w:hAnsi="Cambria Math"/>
          </w:rPr>
          <m:t>(0, A)</m:t>
        </m:r>
      </m:oMath>
      <w:r w:rsidR="00B26F42">
        <w:rPr>
          <w:rFonts w:ascii="Cambria" w:eastAsiaTheme="minorEastAsia" w:hAnsi="Cambria"/>
        </w:rPr>
        <w:t>.</w:t>
      </w:r>
    </w:p>
    <w:p w:rsidR="00B26F42" w:rsidRDefault="00B26F42" w:rsidP="00B26F42">
      <w:pPr>
        <w:pStyle w:val="ListParagraph"/>
        <w:spacing w:line="276" w:lineRule="auto"/>
        <w:rPr>
          <w:rFonts w:ascii="Cambria" w:hAnsi="Cambria"/>
        </w:rPr>
      </w:pPr>
    </w:p>
    <w:p w:rsidR="00F53B05" w:rsidRPr="00F53B05" w:rsidRDefault="00CD23ED" w:rsidP="00F53B05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Using integration by parts we can find that</w:t>
      </w:r>
      <w:r w:rsidR="009109F7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 - a</m:t>
                </m:r>
              </m:e>
            </m:d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a-x</m:t>
                </m:r>
              </m:e>
            </m:d>
            <m:r>
              <w:rPr>
                <w:rFonts w:ascii="Cambria Math" w:hAnsi="Cambria Math"/>
              </w:rPr>
              <m:t>λ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-λx</m:t>
                </m:r>
              </m:sup>
            </m:sSup>
            <m:r>
              <w:rPr>
                <w:rFonts w:ascii="Cambria Math" w:hAnsi="Cambria Math"/>
              </w:rPr>
              <m:t xml:space="preserve"> dx</m:t>
            </m:r>
          </m:e>
        </m:nary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  <m:r>
              <w:rPr>
                <w:rFonts w:ascii="Cambria Math" w:hAnsi="Cambria Math"/>
              </w:rPr>
              <m:t>λ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-λx</m:t>
                </m:r>
              </m:sup>
            </m:sSup>
            <m:r>
              <w:rPr>
                <w:rFonts w:ascii="Cambria Math" w:hAnsi="Cambria Math"/>
              </w:rPr>
              <m:t xml:space="preserve"> dx</m:t>
            </m:r>
          </m:e>
        </m:nary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-λa</m:t>
                </m:r>
              </m:sup>
            </m:sSup>
          </m:e>
        </m:d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-λa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-λa</m:t>
                </m:r>
              </m:sup>
            </m:sSup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-λa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-λa</m:t>
                </m:r>
              </m:sup>
            </m:sSup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-a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-λa</m:t>
            </m:r>
          </m:sup>
        </m:sSup>
      </m:oMath>
      <w:r>
        <w:rPr>
          <w:rFonts w:ascii="Cambria" w:eastAsiaTheme="minorEastAsia" w:hAnsi="Cambria"/>
        </w:rPr>
        <w:t xml:space="preserve">. After differentiating and setting equal to zero, we discover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</w:rPr>
              <m:t>λa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ascii="Cambria" w:eastAsiaTheme="minorEastAsia" w:hAnsi="Cambria"/>
        </w:rPr>
        <w:t xml:space="preserve">, which gives the minimum value at </w:t>
      </w:r>
      <m:oMath>
        <m:r>
          <w:rPr>
            <w:rFonts w:ascii="Cambria Math" w:eastAsiaTheme="minorEastAsia" w:hAnsi="Cambria Math"/>
          </w:rPr>
          <m:t>a=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</m:e>
            </m:d>
          </m:e>
        </m:func>
      </m:oMath>
      <w:r>
        <w:rPr>
          <w:rFonts w:ascii="Cambria" w:eastAsiaTheme="minorEastAsia" w:hAnsi="Cambria"/>
        </w:rPr>
        <w:t>.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F53B05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#34:</w:t>
      </w:r>
      <w:r w:rsidRPr="001E3F62">
        <w:rPr>
          <w:rFonts w:ascii="Cambria" w:hAnsi="Cambria"/>
        </w:rPr>
        <w:t xml:space="preserve"> </w:t>
      </w:r>
      <w:r w:rsidR="00F53B05" w:rsidRPr="00F53B05">
        <w:rPr>
          <w:rFonts w:ascii="Cambria" w:hAnsi="Cambria"/>
        </w:rPr>
        <w:t>Jones figures that th</w:t>
      </w:r>
      <w:r w:rsidR="00F53B05">
        <w:rPr>
          <w:rFonts w:ascii="Cambria" w:hAnsi="Cambria"/>
        </w:rPr>
        <w:t xml:space="preserve">e total number of thousands </w:t>
      </w:r>
      <w:r w:rsidR="00F53B05" w:rsidRPr="00F53B05">
        <w:rPr>
          <w:rFonts w:ascii="Cambria" w:hAnsi="Cambria"/>
        </w:rPr>
        <w:t>of miles that an aut</w:t>
      </w:r>
      <w:r w:rsidR="00F53B05">
        <w:rPr>
          <w:rFonts w:ascii="Cambria" w:hAnsi="Cambria"/>
        </w:rPr>
        <w:t xml:space="preserve">o can be driven before it would </w:t>
      </w:r>
      <w:r w:rsidR="00F53B05" w:rsidRPr="00F53B05">
        <w:rPr>
          <w:rFonts w:ascii="Cambria" w:hAnsi="Cambria"/>
        </w:rPr>
        <w:t>need to be junked is</w:t>
      </w:r>
      <w:r w:rsidR="00F53B05">
        <w:rPr>
          <w:rFonts w:ascii="Cambria" w:hAnsi="Cambria"/>
        </w:rPr>
        <w:t xml:space="preserve"> an exponential random variable with parameter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F53B05">
        <w:rPr>
          <w:rFonts w:ascii="Cambria" w:hAnsi="Cambria"/>
        </w:rPr>
        <w:t xml:space="preserve">. Smith has a used car that </w:t>
      </w:r>
      <w:r w:rsidR="00F53B05" w:rsidRPr="00F53B05">
        <w:rPr>
          <w:rFonts w:ascii="Cambria" w:hAnsi="Cambria"/>
        </w:rPr>
        <w:t>he claims has be</w:t>
      </w:r>
      <w:r w:rsidR="00F53B05">
        <w:rPr>
          <w:rFonts w:ascii="Cambria" w:hAnsi="Cambria"/>
        </w:rPr>
        <w:t xml:space="preserve">en driven only 10,000 miles. a) If </w:t>
      </w:r>
      <w:r w:rsidR="00F53B05" w:rsidRPr="00F53B05">
        <w:rPr>
          <w:rFonts w:ascii="Cambria" w:hAnsi="Cambria"/>
        </w:rPr>
        <w:t>Jones purchases the car, wha</w:t>
      </w:r>
      <w:r w:rsidR="00F53B05">
        <w:rPr>
          <w:rFonts w:ascii="Cambria" w:hAnsi="Cambria"/>
        </w:rPr>
        <w:t xml:space="preserve">t is the probability </w:t>
      </w:r>
      <w:r w:rsidR="00F53B05" w:rsidRPr="00F53B05">
        <w:rPr>
          <w:rFonts w:ascii="Cambria" w:hAnsi="Cambria"/>
        </w:rPr>
        <w:t>that she would get a</w:t>
      </w:r>
      <w:r w:rsidR="00F53B05">
        <w:rPr>
          <w:rFonts w:ascii="Cambria" w:hAnsi="Cambria"/>
        </w:rPr>
        <w:t xml:space="preserve">t least 20,000 additional miles </w:t>
      </w:r>
      <w:r w:rsidR="00F53B05" w:rsidRPr="00F53B05">
        <w:rPr>
          <w:rFonts w:ascii="Cambria" w:hAnsi="Cambria"/>
        </w:rPr>
        <w:t xml:space="preserve">out of it? </w:t>
      </w:r>
      <w:r w:rsidR="00F53B05">
        <w:rPr>
          <w:rFonts w:ascii="Cambria" w:hAnsi="Cambria"/>
        </w:rPr>
        <w:t xml:space="preserve">b) </w:t>
      </w:r>
      <w:r w:rsidR="00F53B05" w:rsidRPr="00F53B05">
        <w:rPr>
          <w:rFonts w:ascii="Cambria" w:hAnsi="Cambria"/>
        </w:rPr>
        <w:t>Repea</w:t>
      </w:r>
      <w:r w:rsidR="00F53B05">
        <w:rPr>
          <w:rFonts w:ascii="Cambria" w:hAnsi="Cambria"/>
        </w:rPr>
        <w:t xml:space="preserve">t under the assumption that the </w:t>
      </w:r>
      <w:r w:rsidR="00F53B05" w:rsidRPr="00F53B05">
        <w:rPr>
          <w:rFonts w:ascii="Cambria" w:hAnsi="Cambria"/>
        </w:rPr>
        <w:t>lifetime mileage of the car is</w:t>
      </w:r>
      <w:r w:rsidR="00F53B05">
        <w:rPr>
          <w:rFonts w:ascii="Cambria" w:hAnsi="Cambria"/>
        </w:rPr>
        <w:t xml:space="preserve"> not exponentially distributed, but is (thousands of miles) uniformly </w:t>
      </w:r>
      <w:r w:rsidR="00F53B05" w:rsidRPr="00F53B05">
        <w:rPr>
          <w:rFonts w:ascii="Cambria" w:hAnsi="Cambria"/>
        </w:rPr>
        <w:t xml:space="preserve">distributed over </w:t>
      </w:r>
      <m:oMath>
        <m:r>
          <w:rPr>
            <w:rFonts w:ascii="Cambria Math" w:hAnsi="Cambria Math"/>
          </w:rPr>
          <m:t>(0, 40)</m:t>
        </m:r>
      </m:oMath>
      <w:r w:rsidR="00F53B05" w:rsidRPr="00F53B05">
        <w:rPr>
          <w:rFonts w:ascii="Cambria" w:hAnsi="Cambria"/>
        </w:rPr>
        <w:t>.</w:t>
      </w:r>
    </w:p>
    <w:p w:rsidR="00E975CC" w:rsidRDefault="00E975CC" w:rsidP="00F53B05">
      <w:pPr>
        <w:spacing w:line="276" w:lineRule="auto"/>
        <w:rPr>
          <w:rFonts w:ascii="Cambria" w:hAnsi="Cambria"/>
        </w:rPr>
      </w:pPr>
    </w:p>
    <w:p w:rsidR="00F53B05" w:rsidRDefault="006A5D9F" w:rsidP="00F53B05">
      <w:pPr>
        <w:pStyle w:val="ListParagraph"/>
        <w:numPr>
          <w:ilvl w:val="0"/>
          <w:numId w:val="23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</w:t>
      </w:r>
      <m:oMath>
        <m:r>
          <w:rPr>
            <w:rFonts w:ascii="Cambria Math" w:hAnsi="Cambria Math"/>
          </w:rPr>
          <m:t>X</m:t>
        </m:r>
      </m:oMath>
      <w:r>
        <w:rPr>
          <w:rFonts w:ascii="Cambria" w:eastAsiaTheme="minorEastAsia" w:hAnsi="Cambria"/>
        </w:rPr>
        <w:t xml:space="preserve"> is the continuous random variable equal to the total number of thousands of miles that a car can be driven before it must be junked, then we know </w:t>
      </w:r>
      <m:oMath>
        <m:r>
          <w:rPr>
            <w:rFonts w:ascii="Cambria Math" w:eastAsiaTheme="minorEastAsia" w:hAnsi="Cambria Math"/>
          </w:rPr>
          <m:t>X~EXP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</m:t>
            </m:r>
          </m:e>
        </m:d>
      </m:oMath>
      <w:r>
        <w:rPr>
          <w:rFonts w:ascii="Cambria" w:eastAsiaTheme="minorEastAsia" w:hAnsi="Cambria"/>
        </w:rPr>
        <w:t xml:space="preserve">. The PDF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is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   if x≥0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         if x&lt;0</m:t>
                </m:r>
              </m:e>
            </m:eqArr>
          </m:e>
        </m:d>
      </m:oMath>
      <w:r>
        <w:rPr>
          <w:rFonts w:ascii="Cambria" w:eastAsiaTheme="minorEastAsia" w:hAnsi="Cambria"/>
        </w:rPr>
        <w:t xml:space="preserve"> while the CDF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is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λ</m:t>
                </m:r>
              </m:den>
            </m:f>
          </m:sup>
        </m:sSup>
      </m:oMath>
      <w:r>
        <w:rPr>
          <w:rFonts w:ascii="Cambria" w:eastAsiaTheme="minorEastAsia" w:hAnsi="Cambria"/>
        </w:rPr>
        <w:t xml:space="preserve">. We also know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>
        <w:rPr>
          <w:rFonts w:ascii="Cambria" w:eastAsiaTheme="minorEastAsia" w:hAnsi="Cambria"/>
        </w:rPr>
        <w:t xml:space="preserve"> while the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λ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Cambria" w:eastAsiaTheme="minorEastAsia" w:hAnsi="Cambria"/>
        </w:rPr>
        <w:t xml:space="preserve">. By the memoryless property of the exponential distribution, we have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X≥s+t </m:t>
            </m:r>
          </m:e>
        </m:d>
        <m:r>
          <w:rPr>
            <w:rFonts w:ascii="Cambria Math" w:eastAsiaTheme="minorEastAsia" w:hAnsi="Cambria Math"/>
          </w:rPr>
          <m:t xml:space="preserve"> X≥t)=P(X≥s)</m:t>
        </m:r>
      </m:oMath>
      <w:r w:rsidR="001F6D6C">
        <w:rPr>
          <w:rFonts w:ascii="Cambria" w:eastAsiaTheme="minorEastAsia" w:hAnsi="Cambria"/>
        </w:rPr>
        <w:t xml:space="preserve">. Thus, we want to find </w:t>
      </w:r>
      <m:oMath>
        <m:r>
          <w:rPr>
            <w:rFonts w:ascii="Cambria Math" w:eastAsiaTheme="minorEastAsia" w:hAnsi="Cambria Math"/>
          </w:rPr>
          <m:t>P</m:t>
        </m:r>
        <m:d>
          <m:dPr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x≥20+10 </m:t>
            </m:r>
          </m:e>
        </m:d>
        <m:r>
          <w:rPr>
            <w:rFonts w:ascii="Cambria Math" w:eastAsiaTheme="minorEastAsia" w:hAnsi="Cambria Math"/>
          </w:rPr>
          <m:t xml:space="preserve"> X≥10)=P(X≥20)=1-P(X&lt;20)=1-F(20)=1-(1-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20</m:t>
                </m:r>
              </m:den>
            </m:f>
          </m:sup>
        </m:sSup>
        <m:r>
          <w:rPr>
            <w:rFonts w:ascii="Cambria Math" w:eastAsiaTheme="minorEastAsia" w:hAnsi="Cambria Math"/>
          </w:rPr>
          <m:t>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=0.37</m:t>
        </m:r>
      </m:oMath>
      <w:r w:rsidR="001F6D6C">
        <w:rPr>
          <w:rFonts w:ascii="Cambria" w:eastAsiaTheme="minorEastAsia" w:hAnsi="Cambria"/>
        </w:rPr>
        <w:t xml:space="preserve">. Thus, the probability of getting 20 more miles is 37%. </w:t>
      </w:r>
    </w:p>
    <w:p w:rsidR="00E975CC" w:rsidRDefault="00E975CC" w:rsidP="00E975CC">
      <w:pPr>
        <w:pStyle w:val="ListParagraph"/>
        <w:spacing w:line="276" w:lineRule="auto"/>
        <w:rPr>
          <w:rFonts w:ascii="Cambria" w:hAnsi="Cambria"/>
        </w:rPr>
      </w:pPr>
    </w:p>
    <w:p w:rsidR="00F53B05" w:rsidRPr="00F53B05" w:rsidRDefault="00F63401" w:rsidP="00F53B05">
      <w:pPr>
        <w:pStyle w:val="ListParagraph"/>
        <w:numPr>
          <w:ilvl w:val="0"/>
          <w:numId w:val="23"/>
        </w:numPr>
        <w:spacing w:line="276" w:lineRule="auto"/>
        <w:rPr>
          <w:rFonts w:ascii="Cambria" w:hAnsi="Cambria"/>
        </w:rPr>
      </w:pPr>
      <w:r>
        <w:rPr>
          <w:rFonts w:ascii="Cambria" w:eastAsiaTheme="minorEastAsia" w:hAnsi="Cambria"/>
        </w:rPr>
        <w:t xml:space="preserve">We now have that </w:t>
      </w:r>
      <m:oMath>
        <m:r>
          <w:rPr>
            <w:rFonts w:ascii="Cambria Math" w:eastAsiaTheme="minorEastAsia" w:hAnsi="Cambria Math"/>
          </w:rPr>
          <m:t>X~UNIF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0,40</m:t>
            </m:r>
          </m:e>
        </m:d>
      </m:oMath>
      <w:r>
        <w:rPr>
          <w:rFonts w:ascii="Cambria" w:eastAsiaTheme="minorEastAsia" w:hAnsi="Cambria"/>
        </w:rPr>
        <w:t xml:space="preserve"> and wish to calculate the conditional probability </w:t>
      </w:r>
      <m:oMath>
        <m:r>
          <w:rPr>
            <w:rFonts w:ascii="Cambria Math" w:eastAsiaTheme="minorEastAsia" w:hAnsi="Cambria Math"/>
          </w:rPr>
          <m:t>P</m:t>
        </m:r>
        <m:d>
          <m:dPr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X≥30 </m:t>
            </m:r>
          </m:e>
        </m:d>
        <m:r>
          <w:rPr>
            <w:rFonts w:ascii="Cambria Math" w:eastAsiaTheme="minorEastAsia" w:hAnsi="Cambria Math"/>
          </w:rPr>
          <m:t xml:space="preserve"> X≥10)=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X≥30 ∩ X≥10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X≥10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X≥30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X≥10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30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40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40</m:t>
                    </m:r>
                  </m:den>
                </m:f>
              </m:e>
            </m:nary>
            <m:r>
              <w:rPr>
                <w:rFonts w:ascii="Cambria Math" w:eastAsiaTheme="minorEastAsia" w:hAnsi="Cambria Math"/>
              </w:rPr>
              <m:t>dx</m:t>
            </m:r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40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40</m:t>
                    </m:r>
                  </m:den>
                </m:f>
              </m:e>
            </m:nary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40-30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40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40-10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40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ambria" w:eastAsiaTheme="minorEastAsia" w:hAnsi="Cambria"/>
        </w:rPr>
        <w:t>.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F53B05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#37:</w:t>
      </w:r>
      <w:r w:rsidRPr="001E3F62">
        <w:rPr>
          <w:rFonts w:ascii="Cambria" w:hAnsi="Cambria"/>
        </w:rPr>
        <w:t xml:space="preserve"> </w:t>
      </w:r>
      <w:r w:rsidR="00F53B05" w:rsidRPr="00F53B05">
        <w:rPr>
          <w:rFonts w:ascii="Cambria" w:hAnsi="Cambria"/>
        </w:rPr>
        <w:t>If X is uniformly</w:t>
      </w:r>
      <w:r w:rsidR="00F53B05">
        <w:rPr>
          <w:rFonts w:ascii="Cambria" w:hAnsi="Cambria"/>
        </w:rPr>
        <w:t xml:space="preserve"> distributed over </w:t>
      </w:r>
      <m:oMath>
        <m:r>
          <w:rPr>
            <w:rFonts w:ascii="Cambria Math" w:hAnsi="Cambria Math"/>
          </w:rPr>
          <m:t>(-1,1)</m:t>
        </m:r>
      </m:oMath>
      <w:r w:rsidR="00F53B05">
        <w:rPr>
          <w:rFonts w:ascii="Cambria" w:hAnsi="Cambria"/>
        </w:rPr>
        <w:t xml:space="preserve">, find (a) </w:t>
      </w:r>
      <m:oMath>
        <m:r>
          <w:rPr>
            <w:rFonts w:ascii="Cambria Math" w:hAnsi="Cambria Math"/>
          </w:rPr>
          <m:t>P{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}</m:t>
        </m:r>
      </m:oMath>
      <w:r w:rsidR="00F53B05">
        <w:rPr>
          <w:rFonts w:ascii="Cambria" w:hAnsi="Cambria"/>
        </w:rPr>
        <w:t xml:space="preserve"> and </w:t>
      </w:r>
      <w:r w:rsidR="00F53B05" w:rsidRPr="00F53B05">
        <w:rPr>
          <w:rFonts w:ascii="Cambria" w:hAnsi="Cambria"/>
        </w:rPr>
        <w:t xml:space="preserve">(b) the density </w:t>
      </w:r>
      <w:r w:rsidR="00F53B05">
        <w:rPr>
          <w:rFonts w:ascii="Cambria" w:hAnsi="Cambria"/>
        </w:rPr>
        <w:t xml:space="preserve">function of the random variable </w:t>
      </w:r>
      <m:oMath>
        <m:r>
          <w:rPr>
            <w:rFonts w:ascii="Cambria Math" w:hAnsi="Cambria Math"/>
          </w:rPr>
          <m:t>|X|</m:t>
        </m:r>
      </m:oMath>
      <w:r w:rsidR="00F53B05" w:rsidRPr="00F53B05">
        <w:rPr>
          <w:rFonts w:ascii="Cambria" w:hAnsi="Cambria"/>
        </w:rPr>
        <w:t>.</w:t>
      </w:r>
    </w:p>
    <w:p w:rsidR="004A68E7" w:rsidRDefault="004A68E7" w:rsidP="00F53B05">
      <w:pPr>
        <w:spacing w:line="276" w:lineRule="auto"/>
        <w:rPr>
          <w:rFonts w:ascii="Cambria" w:hAnsi="Cambria"/>
        </w:rPr>
      </w:pPr>
    </w:p>
    <w:p w:rsidR="00F53B05" w:rsidRPr="004A68E7" w:rsidRDefault="00F63401" w:rsidP="00F53B05">
      <w:pPr>
        <w:pStyle w:val="ListParagraph"/>
        <w:numPr>
          <w:ilvl w:val="0"/>
          <w:numId w:val="24"/>
        </w:numPr>
        <w:spacing w:line="276" w:lineRule="auto"/>
        <w:rPr>
          <w:rFonts w:ascii="Cambria" w:hAnsi="Cambria"/>
        </w:rPr>
      </w:pPr>
      <w:r>
        <w:rPr>
          <w:rFonts w:ascii="Cambria" w:eastAsiaTheme="minorEastAsia" w:hAnsi="Cambria"/>
        </w:rPr>
        <w:t xml:space="preserve">We have that </w:t>
      </w:r>
      <m:oMath>
        <m:r>
          <w:rPr>
            <w:rFonts w:ascii="Cambria Math" w:eastAsiaTheme="minorEastAsia" w:hAnsi="Cambria Math"/>
          </w:rPr>
          <m:t>X~UNIF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</m:oMath>
      <w:r>
        <w:rPr>
          <w:rFonts w:ascii="Cambria" w:eastAsiaTheme="minorEastAsia" w:hAnsi="Cambria"/>
        </w:rPr>
        <w:t xml:space="preserve"> and wish to calculate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&gt;X&gt;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X&lt;-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∪X&gt;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X&lt;-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</w:rPr>
          <m:t>dx+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A68E7">
        <w:rPr>
          <w:rFonts w:ascii="Cambria" w:eastAsiaTheme="minorEastAsia" w:hAnsi="Cambria"/>
        </w:rPr>
        <w:t>.</w:t>
      </w:r>
    </w:p>
    <w:p w:rsidR="004A68E7" w:rsidRDefault="004A68E7" w:rsidP="004A68E7">
      <w:pPr>
        <w:pStyle w:val="ListParagraph"/>
        <w:spacing w:line="276" w:lineRule="auto"/>
        <w:rPr>
          <w:rFonts w:ascii="Cambria" w:hAnsi="Cambria"/>
        </w:rPr>
      </w:pPr>
    </w:p>
    <w:p w:rsidR="00F53B05" w:rsidRPr="00F53B05" w:rsidRDefault="00F53B05" w:rsidP="00F53B05">
      <w:pPr>
        <w:pStyle w:val="ListParagraph"/>
        <w:numPr>
          <w:ilvl w:val="0"/>
          <w:numId w:val="2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="006D713A">
        <w:rPr>
          <w:rFonts w:ascii="Cambria" w:hAnsi="Cambria"/>
        </w:rPr>
        <w:t xml:space="preserve">e begin by finding the CDF of </w:t>
      </w:r>
      <m:oMath>
        <m:r>
          <w:rPr>
            <w:rFonts w:ascii="Cambria Math" w:hAnsi="Cambria Math"/>
          </w:rPr>
          <m:t>Y=|X|</m:t>
        </m:r>
      </m:oMath>
      <w:r w:rsidR="006D713A">
        <w:rPr>
          <w:rFonts w:ascii="Cambria" w:eastAsiaTheme="minorEastAsia" w:hAnsi="Cambria"/>
        </w:rPr>
        <w:t xml:space="preserve">, where we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≤x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-x≤X≤x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-x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</w:rPr>
          <m:t>dt=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-x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=x</m:t>
        </m:r>
      </m:oMath>
      <w:r w:rsidR="006D713A">
        <w:rPr>
          <w:rFonts w:ascii="Cambria" w:eastAsiaTheme="minorEastAsia" w:hAnsi="Cambria"/>
        </w:rPr>
        <w:t xml:space="preserve"> for all </w:t>
      </w:r>
      <m:oMath>
        <m:r>
          <w:rPr>
            <w:rFonts w:ascii="Cambria Math" w:eastAsiaTheme="minorEastAsia" w:hAnsi="Cambria Math"/>
          </w:rPr>
          <m:t>x∈(0,1)</m:t>
        </m:r>
      </m:oMath>
      <w:r w:rsidR="006D713A">
        <w:rPr>
          <w:rFonts w:ascii="Cambria" w:eastAsiaTheme="minorEastAsia" w:hAnsi="Cambria"/>
        </w:rPr>
        <w:t xml:space="preserve">. We then differentiate the CDF to obtain the PDF 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6D713A">
        <w:rPr>
          <w:rFonts w:ascii="Cambria" w:eastAsiaTheme="minorEastAsia" w:hAnsi="Cambria"/>
        </w:rPr>
        <w:t xml:space="preserve"> for all </w:t>
      </w:r>
      <m:oMath>
        <m:r>
          <w:rPr>
            <w:rFonts w:ascii="Cambria Math" w:eastAsiaTheme="minorEastAsia" w:hAnsi="Cambria Math"/>
          </w:rPr>
          <m:t>x∈(0,1)</m:t>
        </m:r>
      </m:oMath>
      <w:r w:rsidR="006D713A">
        <w:rPr>
          <w:rFonts w:ascii="Cambria" w:eastAsiaTheme="minorEastAsia" w:hAnsi="Cambria"/>
        </w:rPr>
        <w:t>.</w:t>
      </w:r>
      <w:r w:rsidR="00123C40">
        <w:rPr>
          <w:rFonts w:ascii="Cambria" w:eastAsiaTheme="minorEastAsia" w:hAnsi="Cambria"/>
        </w:rPr>
        <w:t xml:space="preserve"> Therefore, we have found that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~UNIF(0,1)</m:t>
        </m:r>
      </m:oMath>
      <w:r w:rsidR="00123C40">
        <w:rPr>
          <w:rFonts w:ascii="Cambria" w:eastAsiaTheme="minorEastAsia" w:hAnsi="Cambria"/>
        </w:rPr>
        <w:t>.</w:t>
      </w:r>
    </w:p>
    <w:p w:rsidR="00DE2F36" w:rsidRPr="001E3F62" w:rsidRDefault="00DE2F36" w:rsidP="00DE2F36">
      <w:pPr>
        <w:spacing w:line="276" w:lineRule="auto"/>
        <w:rPr>
          <w:rFonts w:ascii="Cambria" w:hAnsi="Cambria"/>
        </w:rPr>
      </w:pPr>
    </w:p>
    <w:p w:rsidR="00DE2F36" w:rsidRDefault="00DE2F36" w:rsidP="00F53B05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#40:</w:t>
      </w:r>
      <w:r w:rsidRPr="001E3F62">
        <w:rPr>
          <w:rFonts w:ascii="Cambria" w:hAnsi="Cambria"/>
        </w:rPr>
        <w:t xml:space="preserve"> </w:t>
      </w:r>
      <w:r w:rsidR="00F53B05" w:rsidRPr="00F53B05">
        <w:rPr>
          <w:rFonts w:ascii="Cambria" w:hAnsi="Cambria"/>
        </w:rPr>
        <w:t>If X is uniformly di</w:t>
      </w:r>
      <w:r w:rsidR="00F53B05">
        <w:rPr>
          <w:rFonts w:ascii="Cambria" w:hAnsi="Cambria"/>
        </w:rPr>
        <w:t xml:space="preserve">stributed over </w:t>
      </w:r>
      <m:oMath>
        <m:r>
          <w:rPr>
            <w:rFonts w:ascii="Cambria Math" w:hAnsi="Cambria Math"/>
          </w:rPr>
          <m:t>(0,1)</m:t>
        </m:r>
      </m:oMath>
      <w:r w:rsidR="00F53B05">
        <w:rPr>
          <w:rFonts w:ascii="Cambria" w:hAnsi="Cambria"/>
        </w:rPr>
        <w:t xml:space="preserve">, find the density function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53B05" w:rsidRPr="00F53B05">
        <w:rPr>
          <w:rFonts w:ascii="Cambria" w:hAnsi="Cambria"/>
        </w:rPr>
        <w:t>.</w:t>
      </w:r>
    </w:p>
    <w:p w:rsidR="003B41A5" w:rsidRDefault="003B41A5" w:rsidP="00F53B05">
      <w:pPr>
        <w:spacing w:line="276" w:lineRule="auto"/>
        <w:rPr>
          <w:rFonts w:ascii="Cambria" w:hAnsi="Cambria"/>
        </w:rPr>
      </w:pPr>
    </w:p>
    <w:p w:rsidR="00F53B05" w:rsidRPr="003B41A5" w:rsidRDefault="003B41A5" w:rsidP="003B41A5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First </w:t>
      </w:r>
      <w:r w:rsidRPr="003B41A5">
        <w:rPr>
          <w:rFonts w:ascii="Cambria" w:hAnsi="Cambria"/>
        </w:rPr>
        <w:t xml:space="preserve">we start with the cumulative density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(y)</m:t>
        </m:r>
      </m:oMath>
      <w:r w:rsidRPr="003B41A5">
        <w:rPr>
          <w:rFonts w:ascii="Cambria" w:hAnsi="Cambria"/>
        </w:rPr>
        <w:t xml:space="preserve">, since we want </w:t>
      </w:r>
      <w:bookmarkStart w:id="0" w:name="_GoBack"/>
      <w:bookmarkEnd w:id="0"/>
      <w:r w:rsidRPr="003B41A5">
        <w:rPr>
          <w:rFonts w:ascii="Cambria" w:hAnsi="Cambria"/>
        </w:rPr>
        <w:t xml:space="preserve">to find the </w:t>
      </w:r>
      <w:r>
        <w:rPr>
          <w:rFonts w:ascii="Cambria" w:hAnsi="Cambria"/>
        </w:rPr>
        <w:t xml:space="preserve">PDF for </w:t>
      </w:r>
      <m:oMath>
        <m:r>
          <w:rPr>
            <w:rFonts w:ascii="Cambria Math" w:hAnsi="Cambria Math"/>
          </w:rPr>
          <m:t>Y</m:t>
        </m:r>
      </m:oMath>
      <w:r>
        <w:rPr>
          <w:rFonts w:ascii="Cambria" w:hAnsi="Cambria"/>
        </w:rPr>
        <w:t xml:space="preserve">. We have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Y≤y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≤y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X≤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</m:func>
          </m:e>
        </m:d>
      </m:oMath>
      <w:r>
        <w:rPr>
          <w:rFonts w:ascii="Cambria" w:eastAsiaTheme="minorEastAsia" w:hAnsi="Cambria"/>
        </w:rPr>
        <w:t xml:space="preserve">, which is the CDF with respect to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. After taking the derivative to get the PDF we obtain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dy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="008D081A">
        <w:rPr>
          <w:rFonts w:ascii="Cambria" w:eastAsiaTheme="minorEastAsia" w:hAnsi="Cambria"/>
        </w:rPr>
        <w:t xml:space="preserve"> by the chain rule. But since </w:t>
      </w:r>
      <m:oMath>
        <m:r>
          <w:rPr>
            <w:rFonts w:ascii="Cambria Math" w:eastAsiaTheme="minorEastAsia" w:hAnsi="Cambria Math"/>
          </w:rPr>
          <m:t>X~UNIF(0,1)</m:t>
        </m:r>
      </m:oMath>
      <w:r w:rsidR="008D081A">
        <w:rPr>
          <w:rFonts w:ascii="Cambria" w:eastAsiaTheme="minorEastAsia" w:hAnsi="Cambria"/>
        </w:rPr>
        <w:t xml:space="preserve">, we know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>=1</m:t>
        </m:r>
      </m:oMath>
      <w:r w:rsidR="008D081A">
        <w:rPr>
          <w:rFonts w:ascii="Cambria" w:eastAsiaTheme="minorEastAsia" w:hAnsi="Cambria"/>
        </w:rPr>
        <w:t xml:space="preserve"> and the domain changes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=1&lt;y&lt;e</m:t>
        </m:r>
      </m:oMath>
      <w:r w:rsidR="008D081A">
        <w:rPr>
          <w:rFonts w:ascii="Cambria" w:eastAsiaTheme="minorEastAsia" w:hAnsi="Cambria"/>
        </w:rPr>
        <w:t xml:space="preserve">, so we have that the PDF </w:t>
      </w:r>
      <w:r w:rsidR="008D081A">
        <w:rPr>
          <w:rFonts w:ascii="Cambria" w:hAnsi="Cambria"/>
        </w:rPr>
        <w:t xml:space="preserve">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D081A">
        <w:rPr>
          <w:rFonts w:ascii="Cambria" w:eastAsiaTheme="minorEastAsia" w:hAnsi="Cambria"/>
        </w:rPr>
        <w:t xml:space="preserve">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if 1&lt;y&lt;e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0       o/w.               </m:t>
                </m:r>
              </m:e>
            </m:eqArr>
          </m:e>
        </m:d>
      </m:oMath>
      <w:r w:rsidR="008D081A">
        <w:rPr>
          <w:rFonts w:ascii="Cambria" w:eastAsiaTheme="minorEastAsia" w:hAnsi="Cambria"/>
        </w:rPr>
        <w:t>.</w:t>
      </w:r>
    </w:p>
    <w:sectPr w:rsidR="00F53B05" w:rsidRPr="003B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C38"/>
    <w:multiLevelType w:val="hybridMultilevel"/>
    <w:tmpl w:val="4350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F4B"/>
    <w:multiLevelType w:val="hybridMultilevel"/>
    <w:tmpl w:val="02DE3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7AA5"/>
    <w:multiLevelType w:val="hybridMultilevel"/>
    <w:tmpl w:val="E1CAA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A9A"/>
    <w:multiLevelType w:val="hybridMultilevel"/>
    <w:tmpl w:val="63369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1810"/>
    <w:multiLevelType w:val="hybridMultilevel"/>
    <w:tmpl w:val="9D5E9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95B"/>
    <w:multiLevelType w:val="hybridMultilevel"/>
    <w:tmpl w:val="40D48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39D5"/>
    <w:multiLevelType w:val="hybridMultilevel"/>
    <w:tmpl w:val="CF6CE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7F7B"/>
    <w:multiLevelType w:val="hybridMultilevel"/>
    <w:tmpl w:val="AB22D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41D"/>
    <w:multiLevelType w:val="hybridMultilevel"/>
    <w:tmpl w:val="89E24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BD4"/>
    <w:multiLevelType w:val="hybridMultilevel"/>
    <w:tmpl w:val="A6F0C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1E4E"/>
    <w:multiLevelType w:val="hybridMultilevel"/>
    <w:tmpl w:val="A1E09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E7C7D"/>
    <w:multiLevelType w:val="hybridMultilevel"/>
    <w:tmpl w:val="D93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83D67"/>
    <w:multiLevelType w:val="hybridMultilevel"/>
    <w:tmpl w:val="A6827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16C9"/>
    <w:multiLevelType w:val="hybridMultilevel"/>
    <w:tmpl w:val="7EB80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E2A"/>
    <w:multiLevelType w:val="hybridMultilevel"/>
    <w:tmpl w:val="152CA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13876"/>
    <w:multiLevelType w:val="hybridMultilevel"/>
    <w:tmpl w:val="9B9EA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6D9"/>
    <w:multiLevelType w:val="hybridMultilevel"/>
    <w:tmpl w:val="9522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E4487"/>
    <w:multiLevelType w:val="hybridMultilevel"/>
    <w:tmpl w:val="5DB67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E53AA"/>
    <w:multiLevelType w:val="hybridMultilevel"/>
    <w:tmpl w:val="CAE2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06D9"/>
    <w:multiLevelType w:val="hybridMultilevel"/>
    <w:tmpl w:val="D9FE8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55F"/>
    <w:multiLevelType w:val="hybridMultilevel"/>
    <w:tmpl w:val="4B6A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4B50"/>
    <w:multiLevelType w:val="hybridMultilevel"/>
    <w:tmpl w:val="8C7CE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2583"/>
    <w:multiLevelType w:val="hybridMultilevel"/>
    <w:tmpl w:val="892C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17614"/>
    <w:multiLevelType w:val="hybridMultilevel"/>
    <w:tmpl w:val="6C821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3390F"/>
    <w:multiLevelType w:val="hybridMultilevel"/>
    <w:tmpl w:val="7E4ED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22"/>
  </w:num>
  <w:num w:numId="14">
    <w:abstractNumId w:val="20"/>
  </w:num>
  <w:num w:numId="15">
    <w:abstractNumId w:val="6"/>
  </w:num>
  <w:num w:numId="16">
    <w:abstractNumId w:val="4"/>
  </w:num>
  <w:num w:numId="17">
    <w:abstractNumId w:val="21"/>
  </w:num>
  <w:num w:numId="18">
    <w:abstractNumId w:val="18"/>
  </w:num>
  <w:num w:numId="19">
    <w:abstractNumId w:val="7"/>
  </w:num>
  <w:num w:numId="20">
    <w:abstractNumId w:val="1"/>
  </w:num>
  <w:num w:numId="21">
    <w:abstractNumId w:val="24"/>
  </w:num>
  <w:num w:numId="22">
    <w:abstractNumId w:val="17"/>
  </w:num>
  <w:num w:numId="23">
    <w:abstractNumId w:val="19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ED"/>
    <w:rsid w:val="00123C40"/>
    <w:rsid w:val="00171CF6"/>
    <w:rsid w:val="001E0900"/>
    <w:rsid w:val="001E3F62"/>
    <w:rsid w:val="001F6D6C"/>
    <w:rsid w:val="00236ECA"/>
    <w:rsid w:val="00255FE2"/>
    <w:rsid w:val="002D4E5A"/>
    <w:rsid w:val="003B41A5"/>
    <w:rsid w:val="003B5CCB"/>
    <w:rsid w:val="003F0498"/>
    <w:rsid w:val="004619D4"/>
    <w:rsid w:val="004A68E7"/>
    <w:rsid w:val="00501308"/>
    <w:rsid w:val="00536272"/>
    <w:rsid w:val="00540F5C"/>
    <w:rsid w:val="00564FB7"/>
    <w:rsid w:val="00576095"/>
    <w:rsid w:val="00576D3C"/>
    <w:rsid w:val="00626C99"/>
    <w:rsid w:val="00681636"/>
    <w:rsid w:val="00684270"/>
    <w:rsid w:val="006A5D9F"/>
    <w:rsid w:val="006B0D25"/>
    <w:rsid w:val="006D713A"/>
    <w:rsid w:val="00705A85"/>
    <w:rsid w:val="00762F00"/>
    <w:rsid w:val="00764221"/>
    <w:rsid w:val="007C3D96"/>
    <w:rsid w:val="007C57CC"/>
    <w:rsid w:val="0081234A"/>
    <w:rsid w:val="008B5F9D"/>
    <w:rsid w:val="008D081A"/>
    <w:rsid w:val="009109F7"/>
    <w:rsid w:val="00937DBE"/>
    <w:rsid w:val="00953453"/>
    <w:rsid w:val="00990E50"/>
    <w:rsid w:val="009C51C3"/>
    <w:rsid w:val="009D0E42"/>
    <w:rsid w:val="009F07FF"/>
    <w:rsid w:val="00A75D53"/>
    <w:rsid w:val="00AA40E4"/>
    <w:rsid w:val="00B031CF"/>
    <w:rsid w:val="00B26F42"/>
    <w:rsid w:val="00B63305"/>
    <w:rsid w:val="00BC3E6C"/>
    <w:rsid w:val="00CD1E98"/>
    <w:rsid w:val="00CD23ED"/>
    <w:rsid w:val="00CF6356"/>
    <w:rsid w:val="00D5001C"/>
    <w:rsid w:val="00D70322"/>
    <w:rsid w:val="00D72DE8"/>
    <w:rsid w:val="00DE2F36"/>
    <w:rsid w:val="00E030D7"/>
    <w:rsid w:val="00E916ED"/>
    <w:rsid w:val="00E975CC"/>
    <w:rsid w:val="00F53B05"/>
    <w:rsid w:val="00F63401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E94D3-422E-4544-B76F-C8E6EC9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1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Elird Haxhiu</dc:creator>
  <cp:keywords/>
  <dc:description/>
  <cp:lastModifiedBy>Elird Haxhiu</cp:lastModifiedBy>
  <cp:revision>51</cp:revision>
  <dcterms:created xsi:type="dcterms:W3CDTF">2015-07-04T21:24:00Z</dcterms:created>
  <dcterms:modified xsi:type="dcterms:W3CDTF">2015-08-29T22:12:00Z</dcterms:modified>
</cp:coreProperties>
</file>